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"/>
        <w:tblW w:w="0" w:type="auto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5E4C62" w14:paraId="33F5E790" w14:textId="77777777" w:rsidTr="005E4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417B82C" w14:textId="77777777" w:rsidR="005E4C62" w:rsidRPr="005E4C62" w:rsidRDefault="005E4C62" w:rsidP="005E4C62">
            <w:pPr>
              <w:jc w:val="center"/>
              <w:rPr>
                <w:rFonts w:ascii="Arial" w:hAnsi="Arial" w:cs="Arial"/>
              </w:rPr>
            </w:pPr>
            <w:r w:rsidRPr="005E4C62">
              <w:rPr>
                <w:rFonts w:ascii="Arial" w:hAnsi="Arial" w:cs="Arial"/>
              </w:rPr>
              <w:t>Sección del texto o artículo</w:t>
            </w:r>
          </w:p>
        </w:tc>
        <w:tc>
          <w:tcPr>
            <w:tcW w:w="3667" w:type="dxa"/>
          </w:tcPr>
          <w:p w14:paraId="7D014ADE" w14:textId="77777777" w:rsidR="005E4C62" w:rsidRPr="005E4C62" w:rsidRDefault="005E4C62" w:rsidP="005E4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C62">
              <w:rPr>
                <w:rFonts w:ascii="Arial" w:hAnsi="Arial" w:cs="Arial"/>
              </w:rPr>
              <w:t>Texto actual</w:t>
            </w:r>
          </w:p>
        </w:tc>
        <w:tc>
          <w:tcPr>
            <w:tcW w:w="3667" w:type="dxa"/>
          </w:tcPr>
          <w:p w14:paraId="35A23384" w14:textId="77777777" w:rsidR="005E4C62" w:rsidRPr="005E4C62" w:rsidRDefault="005E4C62" w:rsidP="005E4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C62">
              <w:rPr>
                <w:rFonts w:ascii="Arial" w:hAnsi="Arial" w:cs="Arial"/>
              </w:rPr>
              <w:t>Propuesta de cambio</w:t>
            </w:r>
          </w:p>
        </w:tc>
        <w:tc>
          <w:tcPr>
            <w:tcW w:w="3667" w:type="dxa"/>
          </w:tcPr>
          <w:p w14:paraId="2A9F1503" w14:textId="77777777" w:rsidR="005E4C62" w:rsidRPr="005E4C62" w:rsidRDefault="005E4C62" w:rsidP="005E4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4C62">
              <w:rPr>
                <w:rFonts w:ascii="Arial" w:hAnsi="Arial" w:cs="Arial"/>
              </w:rPr>
              <w:t>Justificación</w:t>
            </w:r>
          </w:p>
        </w:tc>
      </w:tr>
      <w:tr w:rsidR="005E4C62" w14:paraId="2E93CB4B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BC1401F" w14:textId="77777777" w:rsidR="005E4C62" w:rsidRDefault="005E4C62"/>
        </w:tc>
        <w:tc>
          <w:tcPr>
            <w:tcW w:w="3667" w:type="dxa"/>
          </w:tcPr>
          <w:p w14:paraId="3FC5EA09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6B03004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02ECDA3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6EE4A7D2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6EAD75B" w14:textId="77777777" w:rsidR="005E4C62" w:rsidRDefault="005E4C62"/>
        </w:tc>
        <w:tc>
          <w:tcPr>
            <w:tcW w:w="3667" w:type="dxa"/>
          </w:tcPr>
          <w:p w14:paraId="2A54B978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F5BEA5E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43ACD59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04002E6D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50710FC" w14:textId="77777777" w:rsidR="005E4C62" w:rsidRDefault="005E4C62"/>
        </w:tc>
        <w:tc>
          <w:tcPr>
            <w:tcW w:w="3667" w:type="dxa"/>
          </w:tcPr>
          <w:p w14:paraId="0B236A64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8B545CF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D43FAFB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09852FC7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1601CAC4" w14:textId="77777777" w:rsidR="005E4C62" w:rsidRDefault="005E4C62"/>
        </w:tc>
        <w:tc>
          <w:tcPr>
            <w:tcW w:w="3667" w:type="dxa"/>
          </w:tcPr>
          <w:p w14:paraId="5DCC7966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85A20BD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4A6AE9B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0F6D831F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5869300" w14:textId="77777777" w:rsidR="005E4C62" w:rsidRDefault="005E4C62"/>
        </w:tc>
        <w:tc>
          <w:tcPr>
            <w:tcW w:w="3667" w:type="dxa"/>
          </w:tcPr>
          <w:p w14:paraId="26C23933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41916F9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192FFD6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13A66443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74BEF96" w14:textId="77777777" w:rsidR="005E4C62" w:rsidRDefault="005E4C62"/>
        </w:tc>
        <w:tc>
          <w:tcPr>
            <w:tcW w:w="3667" w:type="dxa"/>
          </w:tcPr>
          <w:p w14:paraId="37333797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2E87D7D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C22F1E2" w14:textId="77777777" w:rsidR="005E4C62" w:rsidRDefault="005E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7352DA60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1612D3D" w14:textId="77777777" w:rsidR="005E4C62" w:rsidRDefault="005E4C62"/>
        </w:tc>
        <w:tc>
          <w:tcPr>
            <w:tcW w:w="3667" w:type="dxa"/>
          </w:tcPr>
          <w:p w14:paraId="38116144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DCD3AF5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55B86E6" w14:textId="77777777" w:rsidR="005E4C62" w:rsidRDefault="005E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1B1175BB" w14:textId="77777777" w:rsidTr="00166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4C909740" w14:textId="77777777" w:rsidR="005E4C62" w:rsidRDefault="005E4C62" w:rsidP="0016618D">
            <w:r>
              <w:tab/>
            </w:r>
          </w:p>
        </w:tc>
        <w:tc>
          <w:tcPr>
            <w:tcW w:w="3667" w:type="dxa"/>
          </w:tcPr>
          <w:p w14:paraId="62074E2F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D4F5C68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898DADE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2400092D" w14:textId="77777777" w:rsidTr="0016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7DE3CD0" w14:textId="77777777" w:rsidR="005E4C62" w:rsidRDefault="005E4C62" w:rsidP="0016618D"/>
        </w:tc>
        <w:tc>
          <w:tcPr>
            <w:tcW w:w="3667" w:type="dxa"/>
          </w:tcPr>
          <w:p w14:paraId="73CF9BAD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E942AD0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53B6E38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6986C438" w14:textId="77777777" w:rsidTr="00166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06CCAFB" w14:textId="77777777" w:rsidR="005E4C62" w:rsidRDefault="005E4C62" w:rsidP="0016618D"/>
        </w:tc>
        <w:tc>
          <w:tcPr>
            <w:tcW w:w="3667" w:type="dxa"/>
          </w:tcPr>
          <w:p w14:paraId="58B3CB89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4942422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23AEC44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5E949185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222782D" w14:textId="77777777" w:rsidR="005E4C62" w:rsidRDefault="005E4C62" w:rsidP="0016618D"/>
        </w:tc>
        <w:tc>
          <w:tcPr>
            <w:tcW w:w="3667" w:type="dxa"/>
          </w:tcPr>
          <w:p w14:paraId="2F693C67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33EFE2D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2A9FE7B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3A9CC352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49F772F" w14:textId="77777777" w:rsidR="005E4C62" w:rsidRDefault="005E4C62" w:rsidP="0016618D"/>
        </w:tc>
        <w:tc>
          <w:tcPr>
            <w:tcW w:w="3667" w:type="dxa"/>
          </w:tcPr>
          <w:p w14:paraId="74ABEDB5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2CB3C55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9D63ADB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2758E011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AFDF084" w14:textId="77777777" w:rsidR="005E4C62" w:rsidRDefault="005E4C62" w:rsidP="0016618D"/>
        </w:tc>
        <w:tc>
          <w:tcPr>
            <w:tcW w:w="3667" w:type="dxa"/>
          </w:tcPr>
          <w:p w14:paraId="6B00B59E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5445B0C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A659D85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2A1EA828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1798C39F" w14:textId="77777777" w:rsidR="005E4C62" w:rsidRDefault="005E4C62" w:rsidP="0016618D"/>
        </w:tc>
        <w:tc>
          <w:tcPr>
            <w:tcW w:w="3667" w:type="dxa"/>
          </w:tcPr>
          <w:p w14:paraId="5A955D43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F27BD84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29E3331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45423F4E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525D9B3" w14:textId="77777777" w:rsidR="005E4C62" w:rsidRDefault="005E4C62" w:rsidP="0016618D"/>
        </w:tc>
        <w:tc>
          <w:tcPr>
            <w:tcW w:w="3667" w:type="dxa"/>
          </w:tcPr>
          <w:p w14:paraId="481D99B2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29E0A45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3FCD347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4B70B90B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19837E90" w14:textId="77777777" w:rsidR="005E4C62" w:rsidRDefault="005E4C62" w:rsidP="0016618D"/>
        </w:tc>
        <w:tc>
          <w:tcPr>
            <w:tcW w:w="3667" w:type="dxa"/>
          </w:tcPr>
          <w:p w14:paraId="649B0B04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B0274D7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8493486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42FDA9F2" w14:textId="77777777" w:rsidTr="0016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E77B5F6" w14:textId="77777777" w:rsidR="005E4C62" w:rsidRDefault="005E4C62" w:rsidP="0016618D">
            <w:r>
              <w:tab/>
            </w:r>
          </w:p>
        </w:tc>
        <w:tc>
          <w:tcPr>
            <w:tcW w:w="3667" w:type="dxa"/>
          </w:tcPr>
          <w:p w14:paraId="118C657A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21DBB42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9A5A6D2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6783AC4C" w14:textId="77777777" w:rsidTr="00166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186D72B9" w14:textId="77777777" w:rsidR="005E4C62" w:rsidRDefault="005E4C62" w:rsidP="0016618D"/>
        </w:tc>
        <w:tc>
          <w:tcPr>
            <w:tcW w:w="3667" w:type="dxa"/>
          </w:tcPr>
          <w:p w14:paraId="39D6D376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17B2ED0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DBF85FA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52EA3D5F" w14:textId="77777777" w:rsidTr="0016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4175DB51" w14:textId="77777777" w:rsidR="005E4C62" w:rsidRDefault="005E4C62" w:rsidP="0016618D"/>
        </w:tc>
        <w:tc>
          <w:tcPr>
            <w:tcW w:w="3667" w:type="dxa"/>
          </w:tcPr>
          <w:p w14:paraId="616B87FE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54D05BE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6E24E80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72429A9A" w14:textId="77777777" w:rsidTr="00166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F413A2D" w14:textId="77777777" w:rsidR="005E4C62" w:rsidRDefault="005E4C62" w:rsidP="0016618D"/>
        </w:tc>
        <w:tc>
          <w:tcPr>
            <w:tcW w:w="3667" w:type="dxa"/>
          </w:tcPr>
          <w:p w14:paraId="0461DA4B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9003228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7910A3D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7E871358" w14:textId="77777777" w:rsidTr="00166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031FAFD" w14:textId="77777777" w:rsidR="005E4C62" w:rsidRDefault="005E4C62" w:rsidP="0016618D"/>
        </w:tc>
        <w:tc>
          <w:tcPr>
            <w:tcW w:w="3667" w:type="dxa"/>
          </w:tcPr>
          <w:p w14:paraId="187664E6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1098CBF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6693E48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17DF21A8" w14:textId="77777777" w:rsidTr="00166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1EFE1C6B" w14:textId="77777777" w:rsidR="005E4C62" w:rsidRDefault="005E4C62" w:rsidP="0016618D"/>
        </w:tc>
        <w:tc>
          <w:tcPr>
            <w:tcW w:w="3667" w:type="dxa"/>
          </w:tcPr>
          <w:p w14:paraId="1594FBAE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F880EA4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1A6678B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4D8E42F9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61ADBB5" w14:textId="77777777" w:rsidR="005E4C62" w:rsidRDefault="005E4C62" w:rsidP="0016618D"/>
        </w:tc>
        <w:tc>
          <w:tcPr>
            <w:tcW w:w="3667" w:type="dxa"/>
          </w:tcPr>
          <w:p w14:paraId="2F6B9901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DD98491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CBF9A46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383C81BE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5AC389A" w14:textId="77777777" w:rsidR="005E4C62" w:rsidRDefault="005E4C62" w:rsidP="0016618D"/>
        </w:tc>
        <w:tc>
          <w:tcPr>
            <w:tcW w:w="3667" w:type="dxa"/>
          </w:tcPr>
          <w:p w14:paraId="1B04463D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E0740EB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7523809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32AAA29F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44A3303" w14:textId="77777777" w:rsidR="005E4C62" w:rsidRDefault="005E4C62" w:rsidP="0016618D"/>
        </w:tc>
        <w:tc>
          <w:tcPr>
            <w:tcW w:w="3667" w:type="dxa"/>
          </w:tcPr>
          <w:p w14:paraId="2D93BD87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7DAA9CE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AB0FB6F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5E11778D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72D8AAC" w14:textId="77777777" w:rsidR="005E4C62" w:rsidRDefault="005E4C62" w:rsidP="0016618D"/>
        </w:tc>
        <w:tc>
          <w:tcPr>
            <w:tcW w:w="3667" w:type="dxa"/>
          </w:tcPr>
          <w:p w14:paraId="092DCB52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CDDAC4E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F2809EC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62" w14:paraId="572EBA5D" w14:textId="77777777" w:rsidTr="005E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F244DBD" w14:textId="77777777" w:rsidR="005E4C62" w:rsidRDefault="005E4C62" w:rsidP="0016618D"/>
        </w:tc>
        <w:tc>
          <w:tcPr>
            <w:tcW w:w="3667" w:type="dxa"/>
          </w:tcPr>
          <w:p w14:paraId="0EC72C9F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A0784E4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D81C9FC" w14:textId="77777777" w:rsidR="005E4C62" w:rsidRDefault="005E4C62" w:rsidP="0016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C62" w14:paraId="54E6A0B8" w14:textId="77777777" w:rsidTr="005E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6B05841" w14:textId="77777777" w:rsidR="005E4C62" w:rsidRDefault="005E4C62" w:rsidP="0016618D"/>
        </w:tc>
        <w:tc>
          <w:tcPr>
            <w:tcW w:w="3667" w:type="dxa"/>
          </w:tcPr>
          <w:p w14:paraId="2636809E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3F1006C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FA9EC9A" w14:textId="77777777" w:rsidR="005E4C62" w:rsidRDefault="005E4C62" w:rsidP="001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B08557" w14:textId="77777777" w:rsidR="005E4C62" w:rsidRDefault="005E4C62" w:rsidP="005E4C62">
      <w:r>
        <w:tab/>
      </w:r>
      <w:r>
        <w:tab/>
      </w:r>
      <w:r>
        <w:tab/>
      </w:r>
    </w:p>
    <w:p w14:paraId="44F833EC" w14:textId="77777777" w:rsidR="00A1616D" w:rsidRDefault="005E4C62" w:rsidP="005E4C62">
      <w:r>
        <w:tab/>
      </w:r>
      <w:r>
        <w:tab/>
      </w:r>
      <w:r>
        <w:tab/>
      </w:r>
    </w:p>
    <w:sectPr w:rsidR="00A1616D" w:rsidSect="005E4C62">
      <w:headerReference w:type="even" r:id="rId6"/>
      <w:headerReference w:type="default" r:id="rId7"/>
      <w:headerReference w:type="firs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4888" w14:textId="77777777" w:rsidR="00CD46F7" w:rsidRDefault="00CD46F7" w:rsidP="005E4C62">
      <w:pPr>
        <w:spacing w:after="0" w:line="240" w:lineRule="auto"/>
      </w:pPr>
      <w:r>
        <w:separator/>
      </w:r>
    </w:p>
  </w:endnote>
  <w:endnote w:type="continuationSeparator" w:id="0">
    <w:p w14:paraId="4FA4D2E8" w14:textId="77777777" w:rsidR="00CD46F7" w:rsidRDefault="00CD46F7" w:rsidP="005E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1710" w14:textId="77777777" w:rsidR="00CD46F7" w:rsidRDefault="00CD46F7" w:rsidP="005E4C62">
      <w:pPr>
        <w:spacing w:after="0" w:line="240" w:lineRule="auto"/>
      </w:pPr>
      <w:r>
        <w:separator/>
      </w:r>
    </w:p>
  </w:footnote>
  <w:footnote w:type="continuationSeparator" w:id="0">
    <w:p w14:paraId="05C5EA79" w14:textId="77777777" w:rsidR="00CD46F7" w:rsidRDefault="00CD46F7" w:rsidP="005E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76F5" w14:textId="77777777" w:rsidR="005E4C62" w:rsidRDefault="00CD46F7">
    <w:pPr>
      <w:pStyle w:val="Encabezado"/>
    </w:pPr>
    <w:r>
      <w:rPr>
        <w:noProof/>
        <w:lang w:eastAsia="es-ES"/>
      </w:rPr>
      <w:pict w14:anchorId="6093D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83186" o:spid="_x0000_s1026" type="#_x0000_t75" style="position:absolute;margin-left:0;margin-top:0;width:733.55pt;height:446.35pt;z-index:-251657216;mso-position-horizontal:center;mso-position-horizontal-relative:margin;mso-position-vertical:center;mso-position-vertical-relative:margin" o:allowincell="f">
          <v:imagedata r:id="rId1" o:title="conai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6C9B" w14:textId="77777777" w:rsidR="005E4C62" w:rsidRDefault="005E4C62">
    <w:pPr>
      <w:pStyle w:val="Encabezado"/>
    </w:pPr>
    <w:r w:rsidRPr="005E4C62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22A26F9" wp14:editId="4625D860">
          <wp:simplePos x="0" y="0"/>
          <wp:positionH relativeFrom="column">
            <wp:posOffset>8132279</wp:posOffset>
          </wp:positionH>
          <wp:positionV relativeFrom="paragraph">
            <wp:posOffset>-171753</wp:posOffset>
          </wp:positionV>
          <wp:extent cx="1006070" cy="612000"/>
          <wp:effectExtent l="0" t="0" r="3810" b="0"/>
          <wp:wrapSquare wrapText="bothSides"/>
          <wp:docPr id="1" name="Imagen 1" descr="G:\Company Shared Folders\Departamento Tecnico\Mario\conaif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pany Shared Folders\Departamento Tecnico\Mario\conaif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07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6F7">
      <w:rPr>
        <w:noProof/>
        <w:lang w:eastAsia="es-ES"/>
      </w:rPr>
      <w:pict w14:anchorId="34EA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83187" o:spid="_x0000_s1027" type="#_x0000_t75" style="position:absolute;margin-left:0;margin-top:0;width:733.55pt;height:446.35pt;z-index:-251656192;mso-position-horizontal:center;mso-position-horizontal-relative:margin;mso-position-vertical:center;mso-position-vertical-relative:margin" o:allowincell="f">
          <v:imagedata r:id="rId2" o:title="conai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7BAF" w14:textId="77777777" w:rsidR="005E4C62" w:rsidRDefault="00CD46F7">
    <w:pPr>
      <w:pStyle w:val="Encabezado"/>
    </w:pPr>
    <w:r>
      <w:rPr>
        <w:noProof/>
        <w:lang w:eastAsia="es-ES"/>
      </w:rPr>
      <w:pict w14:anchorId="2D7C6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83185" o:spid="_x0000_s1025" type="#_x0000_t75" style="position:absolute;margin-left:0;margin-top:0;width:733.55pt;height:446.35pt;z-index:-251658240;mso-position-horizontal:center;mso-position-horizontal-relative:margin;mso-position-vertical:center;mso-position-vertical-relative:margin" o:allowincell="f">
          <v:imagedata r:id="rId1" o:title="conai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3B"/>
    <w:rsid w:val="00496BF8"/>
    <w:rsid w:val="005E4C62"/>
    <w:rsid w:val="00A1616D"/>
    <w:rsid w:val="00CD46F7"/>
    <w:rsid w:val="00D6493B"/>
    <w:rsid w:val="00E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4358D"/>
  <w15:chartTrackingRefBased/>
  <w15:docId w15:val="{7BF0B8B9-D035-4259-889C-68710FF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C62"/>
  </w:style>
  <w:style w:type="paragraph" w:styleId="Piedepgina">
    <w:name w:val="footer"/>
    <w:basedOn w:val="Normal"/>
    <w:link w:val="PiedepginaCar"/>
    <w:uiPriority w:val="99"/>
    <w:unhideWhenUsed/>
    <w:rsid w:val="005E4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C62"/>
  </w:style>
  <w:style w:type="table" w:styleId="Tablaconcuadrcula">
    <w:name w:val="Table Grid"/>
    <w:basedOn w:val="Tablanormal"/>
    <w:uiPriority w:val="39"/>
    <w:rsid w:val="005E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5E4C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comisiones</dc:creator>
  <cp:keywords/>
  <dc:description/>
  <cp:lastModifiedBy>Francisco Jose Chaves Aguera</cp:lastModifiedBy>
  <cp:revision>2</cp:revision>
  <dcterms:created xsi:type="dcterms:W3CDTF">2022-07-07T07:40:00Z</dcterms:created>
  <dcterms:modified xsi:type="dcterms:W3CDTF">2022-07-07T07:40:00Z</dcterms:modified>
</cp:coreProperties>
</file>