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502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41"/>
        <w:gridCol w:w="619"/>
        <w:gridCol w:w="354"/>
        <w:gridCol w:w="858"/>
        <w:gridCol w:w="794"/>
        <w:gridCol w:w="140"/>
        <w:gridCol w:w="342"/>
        <w:gridCol w:w="117"/>
        <w:gridCol w:w="308"/>
        <w:gridCol w:w="142"/>
        <w:gridCol w:w="142"/>
        <w:gridCol w:w="58"/>
        <w:gridCol w:w="152"/>
        <w:gridCol w:w="215"/>
        <w:gridCol w:w="344"/>
        <w:gridCol w:w="574"/>
        <w:gridCol w:w="618"/>
        <w:gridCol w:w="352"/>
        <w:gridCol w:w="380"/>
        <w:gridCol w:w="303"/>
        <w:gridCol w:w="168"/>
        <w:gridCol w:w="496"/>
        <w:gridCol w:w="162"/>
        <w:gridCol w:w="282"/>
        <w:gridCol w:w="432"/>
        <w:gridCol w:w="141"/>
        <w:gridCol w:w="259"/>
        <w:gridCol w:w="137"/>
        <w:gridCol w:w="698"/>
        <w:gridCol w:w="891"/>
        <w:gridCol w:w="400"/>
        <w:gridCol w:w="121"/>
        <w:gridCol w:w="385"/>
        <w:gridCol w:w="187"/>
        <w:gridCol w:w="299"/>
        <w:gridCol w:w="426"/>
        <w:gridCol w:w="166"/>
        <w:gridCol w:w="1418"/>
      </w:tblGrid>
      <w:tr w:rsidR="000A286C" w14:paraId="34356713" w14:textId="77777777" w:rsidTr="000A286C">
        <w:trPr>
          <w:trHeight w:val="407"/>
        </w:trPr>
        <w:tc>
          <w:tcPr>
            <w:tcW w:w="5382" w:type="dxa"/>
            <w:gridSpan w:val="1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E808E6E" w14:textId="12BEEA45" w:rsidR="00990846" w:rsidRPr="00990846" w:rsidRDefault="00990846" w:rsidP="00B83832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bookmarkStart w:id="0" w:name="_Hlk152501022"/>
            <w:r w:rsidRPr="00990846">
              <w:rPr>
                <w:rFonts w:ascii="Arial" w:hAnsi="Arial" w:cs="Arial"/>
                <w:b/>
                <w:bCs/>
                <w:sz w:val="32"/>
                <w:szCs w:val="32"/>
              </w:rPr>
              <w:t>Razón social Empresa Frigorista</w:t>
            </w:r>
          </w:p>
        </w:tc>
        <w:tc>
          <w:tcPr>
            <w:tcW w:w="9639" w:type="dxa"/>
            <w:gridSpan w:val="2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19357E27" w14:textId="77777777" w:rsidR="00990846" w:rsidRPr="00990846" w:rsidRDefault="00990846" w:rsidP="009908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F688C" w14:paraId="44AA6395" w14:textId="77777777" w:rsidTr="000A286C">
        <w:tc>
          <w:tcPr>
            <w:tcW w:w="390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83CB2B5" w14:textId="59C9D293" w:rsidR="00990846" w:rsidRPr="00990846" w:rsidRDefault="00990846" w:rsidP="00B83832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90846">
              <w:rPr>
                <w:rFonts w:ascii="Arial" w:hAnsi="Arial" w:cs="Arial"/>
                <w:b/>
                <w:bCs/>
                <w:sz w:val="32"/>
                <w:szCs w:val="32"/>
              </w:rPr>
              <w:t>NIF Empresa Frigorista</w:t>
            </w:r>
          </w:p>
        </w:tc>
        <w:tc>
          <w:tcPr>
            <w:tcW w:w="3364" w:type="dxa"/>
            <w:gridSpan w:val="1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0BA0907D" w14:textId="77777777" w:rsidR="00990846" w:rsidRPr="00990846" w:rsidRDefault="00990846" w:rsidP="009908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09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E00BD19" w14:textId="057E07B1" w:rsidR="00990846" w:rsidRPr="00990846" w:rsidRDefault="007F688C" w:rsidP="0099084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90846">
              <w:rPr>
                <w:rFonts w:ascii="Arial" w:hAnsi="Arial" w:cs="Arial"/>
                <w:b/>
                <w:bCs/>
                <w:sz w:val="32"/>
                <w:szCs w:val="32"/>
              </w:rPr>
              <w:t>N.º</w:t>
            </w:r>
            <w:r w:rsidR="00990846" w:rsidRPr="00990846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RII</w:t>
            </w:r>
          </w:p>
        </w:tc>
        <w:tc>
          <w:tcPr>
            <w:tcW w:w="6242" w:type="dxa"/>
            <w:gridSpan w:val="1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25157EB3" w14:textId="77777777" w:rsidR="00990846" w:rsidRPr="00990846" w:rsidRDefault="00990846" w:rsidP="009908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A286C" w14:paraId="5A6F4A17" w14:textId="77777777" w:rsidTr="000A286C">
        <w:tc>
          <w:tcPr>
            <w:tcW w:w="4957" w:type="dxa"/>
            <w:gridSpan w:val="11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B690092" w14:textId="3BC19E0C" w:rsidR="00990846" w:rsidRPr="00990846" w:rsidRDefault="00990846" w:rsidP="00B83832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90846">
              <w:rPr>
                <w:rFonts w:ascii="Arial" w:hAnsi="Arial" w:cs="Arial"/>
                <w:b/>
                <w:bCs/>
                <w:sz w:val="32"/>
                <w:szCs w:val="32"/>
              </w:rPr>
              <w:t>Sede social/dirección empresa</w:t>
            </w:r>
          </w:p>
        </w:tc>
        <w:tc>
          <w:tcPr>
            <w:tcW w:w="10064" w:type="dxa"/>
            <w:gridSpan w:val="27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54F3349" w14:textId="77777777" w:rsidR="00990846" w:rsidRPr="00990846" w:rsidRDefault="00990846" w:rsidP="009908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F688C" w14:paraId="5873347B" w14:textId="77777777" w:rsidTr="000A286C">
        <w:tc>
          <w:tcPr>
            <w:tcW w:w="176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D423AB7" w14:textId="45993A89" w:rsidR="00B83832" w:rsidRPr="00990846" w:rsidRDefault="00B83832" w:rsidP="00B83832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90846">
              <w:rPr>
                <w:rFonts w:ascii="Arial" w:hAnsi="Arial" w:cs="Arial"/>
                <w:b/>
                <w:bCs/>
                <w:sz w:val="32"/>
                <w:szCs w:val="32"/>
              </w:rPr>
              <w:t>Provincia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164013160"/>
            <w:placeholder>
              <w:docPart w:val="DefaultPlaceholder_-1854013438"/>
            </w:placeholder>
            <w:dropDownList>
              <w:listItem w:displayText="-" w:value="-"/>
              <w:listItem w:displayText="A Coruña" w:value="A Coruña"/>
              <w:listItem w:displayText="Álava" w:value="Álava"/>
              <w:listItem w:displayText="Albacete" w:value="Albacete"/>
              <w:listItem w:displayText="Alicante" w:value="Alicante"/>
              <w:listItem w:displayText="Almería" w:value="Almería"/>
              <w:listItem w:displayText="Asturias" w:value="Asturias"/>
              <w:listItem w:displayText="Ávila" w:value="Ávila"/>
              <w:listItem w:displayText="Badajoz" w:value="Badajoz"/>
              <w:listItem w:displayText="Baleres" w:value="Baleres"/>
              <w:listItem w:displayText="Barcelona" w:value="Barcelona"/>
              <w:listItem w:displayText="Burgos" w:value="Burgos"/>
              <w:listItem w:displayText="Cáceres" w:value="Cáceres"/>
              <w:listItem w:displayText="Cádiz" w:value="Cádiz"/>
              <w:listItem w:displayText="Cantabria" w:value="Cantabria"/>
              <w:listItem w:displayText="Castellón" w:value="Castellón"/>
              <w:listItem w:displayText="Ciudad Real" w:value="Ciudad Real"/>
              <w:listItem w:displayText="Córdoba" w:value="Córdoba"/>
              <w:listItem w:displayText="Cuenca" w:value="Cuenca"/>
              <w:listItem w:displayText="Gerona" w:value="Gerona"/>
              <w:listItem w:displayText="Granada" w:value="Granada"/>
              <w:listItem w:displayText="Guadalajara" w:value="Guadalajara"/>
              <w:listItem w:displayText="Guipúzcoa" w:value="Guipúzcoa"/>
              <w:listItem w:displayText="Huelva" w:value="Huelva"/>
              <w:listItem w:displayText="Huesca" w:value="Huesca"/>
              <w:listItem w:displayText="Jaén" w:value="Jaén"/>
              <w:listItem w:displayText="La Rioja" w:value="La Rioja"/>
              <w:listItem w:displayText="Las Palmas" w:value="Las Palmas"/>
              <w:listItem w:displayText="León" w:value="León"/>
              <w:listItem w:displayText="Lérida" w:value="Lérida"/>
              <w:listItem w:displayText="Lugo" w:value="Lugo"/>
              <w:listItem w:displayText="Madrid" w:value="Madrid"/>
              <w:listItem w:displayText="Málaga" w:value="Málaga"/>
              <w:listItem w:displayText="Murcia" w:value="Murcia"/>
              <w:listItem w:displayText="Navarra" w:value="Navarra"/>
              <w:listItem w:displayText="Ourense" w:value="Ourense"/>
              <w:listItem w:displayText="Palencia" w:value="Palencia"/>
              <w:listItem w:displayText="Pontevedra" w:value="Pontevedra"/>
              <w:listItem w:displayText="Salamanca" w:value="Salamanca"/>
              <w:listItem w:displayText="Segovia" w:value="Segovia"/>
              <w:listItem w:displayText="Sevilla" w:value="Sevilla"/>
              <w:listItem w:displayText="Soria" w:value="Soria"/>
              <w:listItem w:displayText="Tarragona" w:value="Tarragona"/>
              <w:listItem w:displayText="Sta. Cruz de Tenerife" w:value="Sta. Cruz de Tenerife"/>
              <w:listItem w:displayText="Teruel" w:value="Teruel"/>
              <w:listItem w:displayText="Toledo" w:value="Toledo"/>
              <w:listItem w:displayText="Valencia" w:value="Valencia"/>
              <w:listItem w:displayText="Valladolid" w:value="Valladolid"/>
              <w:listItem w:displayText="Vizcaya" w:value="Vizcaya"/>
              <w:listItem w:displayText="Zamora" w:value="Zamora"/>
              <w:listItem w:displayText="Zaragoza" w:value="Zaragoza"/>
              <w:listItem w:displayText="Ceuta" w:value="Ceuta"/>
              <w:listItem w:displayText="Melilla" w:value="Melilla"/>
            </w:dropDownList>
          </w:sdtPr>
          <w:sdtEndPr/>
          <w:sdtContent>
            <w:tc>
              <w:tcPr>
                <w:tcW w:w="3407" w:type="dxa"/>
                <w:gridSpan w:val="11"/>
                <w:tcBorders>
                  <w:top w:val="single" w:sz="24" w:space="0" w:color="auto"/>
                  <w:left w:val="single" w:sz="24" w:space="0" w:color="auto"/>
                  <w:bottom w:val="single" w:sz="24" w:space="0" w:color="auto"/>
                  <w:right w:val="single" w:sz="2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0D34EBB" w14:textId="008F02D9" w:rsidR="00B83832" w:rsidRPr="00990846" w:rsidRDefault="000A286C" w:rsidP="00990846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Arial" w:hAnsi="Arial" w:cs="Arial"/>
                    <w:sz w:val="32"/>
                    <w:szCs w:val="32"/>
                  </w:rPr>
                  <w:t>-</w:t>
                </w:r>
              </w:p>
            </w:tc>
          </w:sdtContent>
        </w:sdt>
        <w:tc>
          <w:tcPr>
            <w:tcW w:w="175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5802404" w14:textId="0FE9A670" w:rsidR="00B83832" w:rsidRPr="00B83832" w:rsidRDefault="00B83832" w:rsidP="0099084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83832">
              <w:rPr>
                <w:rFonts w:ascii="Arial" w:hAnsi="Arial" w:cs="Arial"/>
                <w:b/>
                <w:bCs/>
                <w:sz w:val="32"/>
                <w:szCs w:val="32"/>
              </w:rPr>
              <w:t>Municipio</w:t>
            </w:r>
          </w:p>
        </w:tc>
        <w:tc>
          <w:tcPr>
            <w:tcW w:w="5101" w:type="dxa"/>
            <w:gridSpan w:val="1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64BBEB3F" w14:textId="77777777" w:rsidR="00B83832" w:rsidRPr="00990846" w:rsidRDefault="00B83832" w:rsidP="009908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183CB86A" w14:textId="07F5754F" w:rsidR="00B83832" w:rsidRPr="00B83832" w:rsidRDefault="00B83832" w:rsidP="0099084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83832">
              <w:rPr>
                <w:rFonts w:ascii="Arial" w:hAnsi="Arial" w:cs="Arial"/>
                <w:b/>
                <w:bCs/>
                <w:sz w:val="32"/>
                <w:szCs w:val="32"/>
              </w:rPr>
              <w:t>CP</w:t>
            </w:r>
          </w:p>
        </w:tc>
        <w:tc>
          <w:tcPr>
            <w:tcW w:w="201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6C7B7CE4" w14:textId="77777777" w:rsidR="00B83832" w:rsidRPr="00990846" w:rsidRDefault="00B83832" w:rsidP="009908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bookmarkEnd w:id="0"/>
      <w:tr w:rsidR="007F688C" w14:paraId="0ADD017F" w14:textId="77777777" w:rsidTr="000A286C">
        <w:tc>
          <w:tcPr>
            <w:tcW w:w="5015" w:type="dxa"/>
            <w:gridSpan w:val="1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D2751C1" w14:textId="36C8830E" w:rsidR="00B83832" w:rsidRPr="00B83832" w:rsidRDefault="00B83832" w:rsidP="00B83832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 w:rsidRPr="00B83832">
              <w:rPr>
                <w:rFonts w:ascii="Arial" w:hAnsi="Arial" w:cs="Arial"/>
                <w:b/>
                <w:bCs/>
                <w:sz w:val="32"/>
                <w:szCs w:val="32"/>
              </w:rPr>
              <w:t>Nº</w:t>
            </w:r>
            <w:proofErr w:type="spellEnd"/>
            <w:r w:rsidRPr="00B8383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de Registro de la Instalación</w:t>
            </w:r>
          </w:p>
        </w:tc>
        <w:tc>
          <w:tcPr>
            <w:tcW w:w="4878" w:type="dxa"/>
            <w:gridSpan w:val="1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4EBBBF6" w14:textId="77777777" w:rsidR="00B83832" w:rsidRPr="00990846" w:rsidRDefault="00B83832" w:rsidP="009908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4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861D1B3" w14:textId="752A6AFF" w:rsidR="00B83832" w:rsidRPr="00B83832" w:rsidRDefault="00B83832" w:rsidP="0099084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83832">
              <w:rPr>
                <w:rFonts w:ascii="Arial" w:hAnsi="Arial" w:cs="Arial"/>
                <w:b/>
                <w:bCs/>
                <w:sz w:val="32"/>
                <w:szCs w:val="32"/>
              </w:rPr>
              <w:t>Año de construcción</w:t>
            </w:r>
          </w:p>
        </w:tc>
        <w:tc>
          <w:tcPr>
            <w:tcW w:w="158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BB6B224" w14:textId="77777777" w:rsidR="00B83832" w:rsidRPr="00990846" w:rsidRDefault="00B83832" w:rsidP="009908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F688C" w14:paraId="23D733C4" w14:textId="77777777" w:rsidTr="0032208B">
        <w:tc>
          <w:tcPr>
            <w:tcW w:w="114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B8F269F" w14:textId="2BD39FEF" w:rsidR="00B83832" w:rsidRPr="00B83832" w:rsidRDefault="00B83832" w:rsidP="0099084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83832">
              <w:rPr>
                <w:rFonts w:ascii="Arial" w:hAnsi="Arial" w:cs="Arial"/>
                <w:b/>
                <w:bCs/>
                <w:sz w:val="32"/>
                <w:szCs w:val="32"/>
              </w:rPr>
              <w:t>Marca</w:t>
            </w:r>
          </w:p>
        </w:tc>
        <w:tc>
          <w:tcPr>
            <w:tcW w:w="2625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1DC99887" w14:textId="77777777" w:rsidR="00B83832" w:rsidRPr="00990846" w:rsidRDefault="00B83832" w:rsidP="009908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01" w:type="dxa"/>
            <w:gridSpan w:val="8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9ED22B2" w14:textId="0169767C" w:rsidR="00B83832" w:rsidRPr="00B83832" w:rsidRDefault="00B83832" w:rsidP="0099084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83832">
              <w:rPr>
                <w:rFonts w:ascii="Arial" w:hAnsi="Arial" w:cs="Arial"/>
                <w:b/>
                <w:bCs/>
                <w:sz w:val="32"/>
                <w:szCs w:val="32"/>
              </w:rPr>
              <w:t>Modelo</w:t>
            </w:r>
          </w:p>
        </w:tc>
        <w:tc>
          <w:tcPr>
            <w:tcW w:w="3450" w:type="dxa"/>
            <w:gridSpan w:val="9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958F495" w14:textId="77777777" w:rsidR="00B83832" w:rsidRPr="00990846" w:rsidRDefault="00B83832" w:rsidP="009908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11" w:type="dxa"/>
            <w:gridSpan w:val="7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64ABE3E0" w14:textId="66D07E8C" w:rsidR="00B83832" w:rsidRPr="00B83832" w:rsidRDefault="0032208B" w:rsidP="0099084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83832">
              <w:rPr>
                <w:rFonts w:ascii="Arial" w:hAnsi="Arial" w:cs="Arial"/>
                <w:b/>
                <w:bCs/>
                <w:sz w:val="32"/>
                <w:szCs w:val="32"/>
              </w:rPr>
              <w:t>N.º</w:t>
            </w:r>
            <w:r w:rsidR="00B83832" w:rsidRPr="00B8383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de serie</w:t>
            </w:r>
          </w:p>
        </w:tc>
        <w:tc>
          <w:tcPr>
            <w:tcW w:w="4293" w:type="dxa"/>
            <w:gridSpan w:val="9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29C5C9B0" w14:textId="77777777" w:rsidR="00B83832" w:rsidRPr="00990846" w:rsidRDefault="00B83832" w:rsidP="009908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F688C" w14:paraId="7B14B9F5" w14:textId="77777777" w:rsidTr="000A286C">
        <w:tc>
          <w:tcPr>
            <w:tcW w:w="211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A37F431" w14:textId="641FA9A5" w:rsidR="00B83832" w:rsidRPr="00B83832" w:rsidRDefault="00B83832" w:rsidP="00B83832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83832">
              <w:rPr>
                <w:rFonts w:ascii="Arial" w:hAnsi="Arial" w:cs="Arial"/>
                <w:b/>
                <w:bCs/>
                <w:sz w:val="32"/>
                <w:szCs w:val="32"/>
              </w:rPr>
              <w:t>Refrigerante</w:t>
            </w:r>
          </w:p>
        </w:tc>
        <w:tc>
          <w:tcPr>
            <w:tcW w:w="225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F9FDFAE" w14:textId="245B8662" w:rsidR="00B83832" w:rsidRPr="00990846" w:rsidRDefault="00B83832" w:rsidP="009908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285" w:type="dxa"/>
            <w:gridSpan w:val="11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1354F4EC" w14:textId="0ED2A54F" w:rsidR="00B83832" w:rsidRPr="00B83832" w:rsidRDefault="00B83832" w:rsidP="0099084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83832">
              <w:rPr>
                <w:rFonts w:ascii="Arial" w:hAnsi="Arial" w:cs="Arial"/>
                <w:b/>
                <w:bCs/>
                <w:sz w:val="32"/>
                <w:szCs w:val="32"/>
              </w:rPr>
              <w:t>Clase de Seguridad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1811550778"/>
            <w:placeholder>
              <w:docPart w:val="DefaultPlaceholder_-1854013438"/>
            </w:placeholder>
            <w:comboBox>
              <w:listItem w:displayText="-" w:value="-"/>
              <w:listItem w:displayText="L1" w:value="L1"/>
              <w:listItem w:displayText="L2" w:value="L2"/>
              <w:listItem w:displayText="L3" w:value="L3"/>
            </w:comboBox>
          </w:sdtPr>
          <w:sdtEndPr/>
          <w:sdtContent>
            <w:tc>
              <w:tcPr>
                <w:tcW w:w="1984" w:type="dxa"/>
                <w:gridSpan w:val="7"/>
                <w:tcBorders>
                  <w:top w:val="single" w:sz="24" w:space="0" w:color="auto"/>
                  <w:left w:val="single" w:sz="24" w:space="0" w:color="auto"/>
                  <w:bottom w:val="single" w:sz="24" w:space="0" w:color="auto"/>
                  <w:right w:val="single" w:sz="2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C0D651F" w14:textId="62EE95FA" w:rsidR="00B83832" w:rsidRPr="00990846" w:rsidRDefault="0032208B" w:rsidP="00990846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Arial" w:hAnsi="Arial" w:cs="Arial"/>
                    <w:sz w:val="32"/>
                    <w:szCs w:val="32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451874248"/>
            <w:placeholder>
              <w:docPart w:val="D454A203CC4541FA9328B5AAA8901BF9"/>
            </w:placeholder>
            <w:comboBox>
              <w:listItem w:displayText="-" w:value="-"/>
              <w:listItem w:displayText="A1" w:value="A1"/>
              <w:listItem w:displayText="A2L" w:value="A2L"/>
              <w:listItem w:displayText="A2" w:value="A2"/>
              <w:listItem w:displayText="A3" w:value="A3"/>
              <w:listItem w:displayText="B1" w:value="B1"/>
              <w:listItem w:displayText="B2L" w:value="B2L"/>
              <w:listItem w:displayText="B2" w:value="B2"/>
              <w:listItem w:displayText="B3" w:value="B3"/>
            </w:comboBox>
          </w:sdtPr>
          <w:sdtEndPr/>
          <w:sdtContent>
            <w:tc>
              <w:tcPr>
                <w:tcW w:w="1985" w:type="dxa"/>
                <w:gridSpan w:val="4"/>
                <w:tcBorders>
                  <w:top w:val="single" w:sz="24" w:space="0" w:color="auto"/>
                  <w:left w:val="single" w:sz="24" w:space="0" w:color="auto"/>
                  <w:bottom w:val="single" w:sz="24" w:space="0" w:color="auto"/>
                  <w:right w:val="single" w:sz="2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D44CBFD" w14:textId="73C1A715" w:rsidR="00B83832" w:rsidRPr="00990846" w:rsidRDefault="0032208B" w:rsidP="00990846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Arial" w:hAnsi="Arial" w:cs="Arial"/>
                    <w:sz w:val="32"/>
                    <w:szCs w:val="32"/>
                  </w:rPr>
                  <w:t>-</w:t>
                </w:r>
              </w:p>
            </w:tc>
          </w:sdtContent>
        </w:sdt>
        <w:tc>
          <w:tcPr>
            <w:tcW w:w="1984" w:type="dxa"/>
            <w:gridSpan w:val="7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135282FA" w14:textId="4B4F3790" w:rsidR="00B83832" w:rsidRPr="00B83832" w:rsidRDefault="00B83832" w:rsidP="0099084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83832">
              <w:rPr>
                <w:rFonts w:ascii="Arial" w:hAnsi="Arial" w:cs="Arial"/>
                <w:b/>
                <w:bCs/>
                <w:sz w:val="32"/>
                <w:szCs w:val="32"/>
              </w:rPr>
              <w:t>Carga (kg)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0438334D" w14:textId="77777777" w:rsidR="00B83832" w:rsidRPr="00990846" w:rsidRDefault="00B83832" w:rsidP="009908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91AFF" w14:paraId="42E9DA93" w14:textId="77777777" w:rsidTr="000A286C">
        <w:tc>
          <w:tcPr>
            <w:tcW w:w="3906" w:type="dxa"/>
            <w:gridSpan w:val="6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127A9AE" w14:textId="6B6C9040" w:rsidR="00126512" w:rsidRPr="00B83832" w:rsidRDefault="00126512" w:rsidP="00B83832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PMS sector de alta (bar)</w:t>
            </w:r>
          </w:p>
        </w:tc>
        <w:tc>
          <w:tcPr>
            <w:tcW w:w="4215" w:type="dxa"/>
            <w:gridSpan w:val="1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9A53D98" w14:textId="77777777" w:rsidR="00126512" w:rsidRPr="00990846" w:rsidRDefault="00126512" w:rsidP="009908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019" w:type="dxa"/>
            <w:gridSpan w:val="11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25D1A5EF" w14:textId="24005BB2" w:rsidR="00126512" w:rsidRPr="00B83832" w:rsidRDefault="00126512" w:rsidP="0099084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PMS sector de baja (bar)</w:t>
            </w:r>
          </w:p>
        </w:tc>
        <w:tc>
          <w:tcPr>
            <w:tcW w:w="2881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6D7767F" w14:textId="77777777" w:rsidR="00126512" w:rsidRPr="00990846" w:rsidRDefault="00126512" w:rsidP="009908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26512" w14:paraId="0F7BEFD7" w14:textId="77777777" w:rsidTr="000A286C">
        <w:tc>
          <w:tcPr>
            <w:tcW w:w="15021" w:type="dxa"/>
            <w:gridSpan w:val="38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BC0D36D" w14:textId="47B4E2F1" w:rsidR="00126512" w:rsidRPr="00126512" w:rsidRDefault="00126512" w:rsidP="0099084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26512">
              <w:rPr>
                <w:rFonts w:ascii="Arial" w:hAnsi="Arial" w:cs="Arial"/>
                <w:b/>
                <w:bCs/>
                <w:sz w:val="32"/>
                <w:szCs w:val="32"/>
              </w:rPr>
              <w:t>DATOS ELÉCTRICOS</w:t>
            </w:r>
          </w:p>
        </w:tc>
      </w:tr>
      <w:tr w:rsidR="00891AFF" w:rsidRPr="00990846" w14:paraId="3827ADDA" w14:textId="77777777" w:rsidTr="000A286C">
        <w:trPr>
          <w:trHeight w:val="407"/>
        </w:trPr>
        <w:tc>
          <w:tcPr>
            <w:tcW w:w="5726" w:type="dxa"/>
            <w:gridSpan w:val="1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0CDCA445" w14:textId="5B164191" w:rsidR="00126512" w:rsidRPr="00990846" w:rsidRDefault="00126512" w:rsidP="00424A1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90846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Razón social Empresa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Baja Tensión</w:t>
            </w:r>
          </w:p>
        </w:tc>
        <w:tc>
          <w:tcPr>
            <w:tcW w:w="9295" w:type="dxa"/>
            <w:gridSpan w:val="2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07969D92" w14:textId="77777777" w:rsidR="00126512" w:rsidRPr="00990846" w:rsidRDefault="00126512" w:rsidP="00424A1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F688C" w:rsidRPr="00990846" w14:paraId="2C82B1D0" w14:textId="77777777" w:rsidTr="000A286C">
        <w:tc>
          <w:tcPr>
            <w:tcW w:w="4248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6545466E" w14:textId="1A62E33E" w:rsidR="00126512" w:rsidRPr="00990846" w:rsidRDefault="00126512" w:rsidP="00424A1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90846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NIF Empresa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Baja Tensión</w:t>
            </w:r>
          </w:p>
        </w:tc>
        <w:tc>
          <w:tcPr>
            <w:tcW w:w="3022" w:type="dxa"/>
            <w:gridSpan w:val="11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2DABD9AE" w14:textId="77777777" w:rsidR="00126512" w:rsidRPr="00990846" w:rsidRDefault="00126512" w:rsidP="00424A1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09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4CABB62" w14:textId="4EE870B4" w:rsidR="00126512" w:rsidRPr="00990846" w:rsidRDefault="007F688C" w:rsidP="00424A1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90846">
              <w:rPr>
                <w:rFonts w:ascii="Arial" w:hAnsi="Arial" w:cs="Arial"/>
                <w:b/>
                <w:bCs/>
                <w:sz w:val="32"/>
                <w:szCs w:val="32"/>
              </w:rPr>
              <w:t>N.º</w:t>
            </w:r>
            <w:r w:rsidR="00126512" w:rsidRPr="00990846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RII</w:t>
            </w:r>
          </w:p>
        </w:tc>
        <w:tc>
          <w:tcPr>
            <w:tcW w:w="6242" w:type="dxa"/>
            <w:gridSpan w:val="1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608369E7" w14:textId="4B7571CA" w:rsidR="00126512" w:rsidRPr="00990846" w:rsidRDefault="00126512" w:rsidP="00424A1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91AFF" w:rsidRPr="00990846" w14:paraId="29DBE45E" w14:textId="77777777" w:rsidTr="000A286C">
        <w:tc>
          <w:tcPr>
            <w:tcW w:w="4957" w:type="dxa"/>
            <w:gridSpan w:val="11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2CEC4BCF" w14:textId="77777777" w:rsidR="00126512" w:rsidRPr="00990846" w:rsidRDefault="00126512" w:rsidP="00424A1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90846">
              <w:rPr>
                <w:rFonts w:ascii="Arial" w:hAnsi="Arial" w:cs="Arial"/>
                <w:b/>
                <w:bCs/>
                <w:sz w:val="32"/>
                <w:szCs w:val="32"/>
              </w:rPr>
              <w:t>Sede social/dirección empresa</w:t>
            </w:r>
          </w:p>
        </w:tc>
        <w:tc>
          <w:tcPr>
            <w:tcW w:w="10064" w:type="dxa"/>
            <w:gridSpan w:val="2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0025167A" w14:textId="3D61FAD7" w:rsidR="00126512" w:rsidRPr="00990846" w:rsidRDefault="00126512" w:rsidP="00424A1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F688C" w:rsidRPr="00990846" w14:paraId="34E1748A" w14:textId="77777777" w:rsidTr="000A286C">
        <w:tc>
          <w:tcPr>
            <w:tcW w:w="176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3D4BDC4" w14:textId="77777777" w:rsidR="00126512" w:rsidRPr="00990846" w:rsidRDefault="00126512" w:rsidP="00126512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90846">
              <w:rPr>
                <w:rFonts w:ascii="Arial" w:hAnsi="Arial" w:cs="Arial"/>
                <w:b/>
                <w:bCs/>
                <w:sz w:val="32"/>
                <w:szCs w:val="32"/>
              </w:rPr>
              <w:t>Provincia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1911804334"/>
            <w:placeholder>
              <w:docPart w:val="E97CD1E1CC4941189751A749310D98AC"/>
            </w:placeholder>
            <w:dropDownList>
              <w:listItem w:displayText="-" w:value="-"/>
              <w:listItem w:displayText="A Coruña" w:value="A Coruña"/>
              <w:listItem w:displayText="Álava" w:value="Álava"/>
              <w:listItem w:displayText="Albacete" w:value="Albacete"/>
              <w:listItem w:displayText="Alicante" w:value="Alicante"/>
              <w:listItem w:displayText="Almería" w:value="Almería"/>
              <w:listItem w:displayText="Asturias" w:value="Asturias"/>
              <w:listItem w:displayText="Ávila" w:value="Ávila"/>
              <w:listItem w:displayText="Badajoz" w:value="Badajoz"/>
              <w:listItem w:displayText="Baleres" w:value="Baleres"/>
              <w:listItem w:displayText="Barcelona" w:value="Barcelona"/>
              <w:listItem w:displayText="Burgos" w:value="Burgos"/>
              <w:listItem w:displayText="Cáceres" w:value="Cáceres"/>
              <w:listItem w:displayText="Cádiz" w:value="Cádiz"/>
              <w:listItem w:displayText="Cantabria" w:value="Cantabria"/>
              <w:listItem w:displayText="Castellón" w:value="Castellón"/>
              <w:listItem w:displayText="Ciudad Real" w:value="Ciudad Real"/>
              <w:listItem w:displayText="Córdoba" w:value="Córdoba"/>
              <w:listItem w:displayText="Cuenca" w:value="Cuenca"/>
              <w:listItem w:displayText="Gerona" w:value="Gerona"/>
              <w:listItem w:displayText="Granada" w:value="Granada"/>
              <w:listItem w:displayText="Guadalajara" w:value="Guadalajara"/>
              <w:listItem w:displayText="Guipúzcoa" w:value="Guipúzcoa"/>
              <w:listItem w:displayText="Huelva" w:value="Huelva"/>
              <w:listItem w:displayText="Huesca" w:value="Huesca"/>
              <w:listItem w:displayText="Jaén" w:value="Jaén"/>
              <w:listItem w:displayText="La Rioja" w:value="La Rioja"/>
              <w:listItem w:displayText="Las Palmas" w:value="Las Palmas"/>
              <w:listItem w:displayText="León" w:value="León"/>
              <w:listItem w:displayText="Lérida" w:value="Lérida"/>
              <w:listItem w:displayText="Lugo" w:value="Lugo"/>
              <w:listItem w:displayText="Madrid" w:value="Madrid"/>
              <w:listItem w:displayText="Málaga" w:value="Málaga"/>
              <w:listItem w:displayText="Murcia" w:value="Murcia"/>
              <w:listItem w:displayText="Navarra" w:value="Navarra"/>
              <w:listItem w:displayText="Ourense" w:value="Ourense"/>
              <w:listItem w:displayText="Palencia" w:value="Palencia"/>
              <w:listItem w:displayText="Pontevedra" w:value="Pontevedra"/>
              <w:listItem w:displayText="Salamanca" w:value="Salamanca"/>
              <w:listItem w:displayText="Segovia" w:value="Segovia"/>
              <w:listItem w:displayText="Sevilla" w:value="Sevilla"/>
              <w:listItem w:displayText="Soria" w:value="Soria"/>
              <w:listItem w:displayText="Tarragona" w:value="Tarragona"/>
              <w:listItem w:displayText="Sta. Cruz de Tenerife" w:value="Sta. Cruz de Tenerife"/>
              <w:listItem w:displayText="Teruel" w:value="Teruel"/>
              <w:listItem w:displayText="Toledo" w:value="Toledo"/>
              <w:listItem w:displayText="Valencia" w:value="Valencia"/>
              <w:listItem w:displayText="Valladolid" w:value="Valladolid"/>
              <w:listItem w:displayText="Vizcaya" w:value="Vizcaya"/>
              <w:listItem w:displayText="Zamora" w:value="Zamora"/>
              <w:listItem w:displayText="Zaragoza" w:value="Zaragoza"/>
              <w:listItem w:displayText="Ceuta" w:value="Ceuta"/>
              <w:listItem w:displayText="Melilla" w:value="Melilla"/>
            </w:dropDownList>
          </w:sdtPr>
          <w:sdtEndPr/>
          <w:sdtContent>
            <w:tc>
              <w:tcPr>
                <w:tcW w:w="3407" w:type="dxa"/>
                <w:gridSpan w:val="11"/>
                <w:tcBorders>
                  <w:top w:val="single" w:sz="24" w:space="0" w:color="auto"/>
                  <w:left w:val="single" w:sz="24" w:space="0" w:color="auto"/>
                  <w:bottom w:val="single" w:sz="24" w:space="0" w:color="auto"/>
                  <w:right w:val="single" w:sz="2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3810BB4" w14:textId="1FADDE67" w:rsidR="00126512" w:rsidRPr="00990846" w:rsidRDefault="000A286C" w:rsidP="00891AFF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Arial" w:hAnsi="Arial" w:cs="Arial"/>
                    <w:sz w:val="32"/>
                    <w:szCs w:val="32"/>
                  </w:rPr>
                  <w:t>-</w:t>
                </w:r>
              </w:p>
            </w:tc>
          </w:sdtContent>
        </w:sdt>
        <w:tc>
          <w:tcPr>
            <w:tcW w:w="175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8AAC9D6" w14:textId="77777777" w:rsidR="00126512" w:rsidRPr="00B83832" w:rsidRDefault="00126512" w:rsidP="00424A1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83832">
              <w:rPr>
                <w:rFonts w:ascii="Arial" w:hAnsi="Arial" w:cs="Arial"/>
                <w:b/>
                <w:bCs/>
                <w:sz w:val="32"/>
                <w:szCs w:val="32"/>
              </w:rPr>
              <w:t>Municipio</w:t>
            </w:r>
          </w:p>
        </w:tc>
        <w:tc>
          <w:tcPr>
            <w:tcW w:w="5101" w:type="dxa"/>
            <w:gridSpan w:val="1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B0E0197" w14:textId="58B788F1" w:rsidR="00126512" w:rsidRPr="00990846" w:rsidRDefault="00126512" w:rsidP="00424A1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35FD872" w14:textId="77777777" w:rsidR="00126512" w:rsidRPr="00B83832" w:rsidRDefault="00126512" w:rsidP="00424A1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83832">
              <w:rPr>
                <w:rFonts w:ascii="Arial" w:hAnsi="Arial" w:cs="Arial"/>
                <w:b/>
                <w:bCs/>
                <w:sz w:val="32"/>
                <w:szCs w:val="32"/>
              </w:rPr>
              <w:t>CP</w:t>
            </w:r>
          </w:p>
        </w:tc>
        <w:tc>
          <w:tcPr>
            <w:tcW w:w="201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EFF580B" w14:textId="77777777" w:rsidR="00126512" w:rsidRPr="00990846" w:rsidRDefault="00126512" w:rsidP="00424A1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F688C" w14:paraId="14A58A69" w14:textId="77777777" w:rsidTr="000A286C">
        <w:tc>
          <w:tcPr>
            <w:tcW w:w="3766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1758BD1F" w14:textId="1C2A356D" w:rsidR="00126512" w:rsidRPr="00126512" w:rsidRDefault="00126512" w:rsidP="00126512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26512">
              <w:rPr>
                <w:rFonts w:ascii="Arial" w:hAnsi="Arial" w:cs="Arial"/>
                <w:b/>
                <w:bCs/>
                <w:sz w:val="32"/>
                <w:szCs w:val="32"/>
              </w:rPr>
              <w:t>Potencia eléctrica (kW)</w:t>
            </w:r>
          </w:p>
        </w:tc>
        <w:tc>
          <w:tcPr>
            <w:tcW w:w="1049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47F9BCC" w14:textId="08593BFB" w:rsidR="00126512" w:rsidRDefault="00126512" w:rsidP="00891AF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46" w:type="dxa"/>
            <w:gridSpan w:val="1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25C14FF" w14:textId="5899AFA8" w:rsidR="00126512" w:rsidRPr="00126512" w:rsidRDefault="00126512" w:rsidP="00126512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26512">
              <w:rPr>
                <w:rFonts w:ascii="Arial" w:hAnsi="Arial" w:cs="Arial"/>
                <w:b/>
                <w:bCs/>
                <w:sz w:val="32"/>
                <w:szCs w:val="32"/>
              </w:rPr>
              <w:t>Tensión de suministro (V)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1887599431"/>
            <w:placeholder>
              <w:docPart w:val="51776FD368984D0AA8BB840DF4D6496A"/>
            </w:placeholder>
            <w:comboBox>
              <w:listItem w:displayText="-" w:value="-"/>
              <w:listItem w:displayText="220 V" w:value="220 V"/>
              <w:listItem w:displayText="230 V" w:value="230 V"/>
              <w:listItem w:displayText="380 V" w:value="380 V"/>
              <w:listItem w:displayText="400 V" w:value="400 V"/>
            </w:comboBox>
          </w:sdtPr>
          <w:sdtEndPr/>
          <w:sdtContent>
            <w:tc>
              <w:tcPr>
                <w:tcW w:w="1667" w:type="dxa"/>
                <w:gridSpan w:val="5"/>
                <w:tcBorders>
                  <w:top w:val="single" w:sz="24" w:space="0" w:color="auto"/>
                  <w:left w:val="single" w:sz="24" w:space="0" w:color="auto"/>
                  <w:bottom w:val="single" w:sz="24" w:space="0" w:color="auto"/>
                  <w:right w:val="single" w:sz="2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3207975" w14:textId="69D15235" w:rsidR="00126512" w:rsidRDefault="00356156" w:rsidP="00990846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Arial" w:hAnsi="Arial" w:cs="Arial"/>
                    <w:sz w:val="32"/>
                    <w:szCs w:val="32"/>
                  </w:rPr>
                  <w:t>-</w:t>
                </w:r>
              </w:p>
            </w:tc>
          </w:sdtContent>
        </w:sdt>
        <w:tc>
          <w:tcPr>
            <w:tcW w:w="1984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0B3CC46E" w14:textId="39CEA834" w:rsidR="00126512" w:rsidRPr="00126512" w:rsidRDefault="00126512" w:rsidP="0099084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26512">
              <w:rPr>
                <w:rFonts w:ascii="Arial" w:hAnsi="Arial" w:cs="Arial"/>
                <w:b/>
                <w:bCs/>
                <w:sz w:val="32"/>
                <w:szCs w:val="32"/>
              </w:rPr>
              <w:t>Suministro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459992526"/>
            <w:placeholder>
              <w:docPart w:val="DefaultPlaceholder_-1854013438"/>
            </w:placeholder>
            <w:dropDownList>
              <w:listItem w:displayText="-" w:value="-"/>
              <w:listItem w:displayText="Monofásico" w:value="Monofásico"/>
              <w:listItem w:displayText="Trifásico" w:value="Trifásico"/>
              <w:listItem w:displayText="Bifásico" w:value="Bifásico"/>
            </w:dropDownList>
          </w:sdtPr>
          <w:sdtEndPr/>
          <w:sdtContent>
            <w:tc>
              <w:tcPr>
                <w:tcW w:w="2309" w:type="dxa"/>
                <w:gridSpan w:val="4"/>
                <w:tcBorders>
                  <w:top w:val="single" w:sz="24" w:space="0" w:color="auto"/>
                  <w:left w:val="single" w:sz="24" w:space="0" w:color="auto"/>
                  <w:bottom w:val="single" w:sz="24" w:space="0" w:color="auto"/>
                  <w:right w:val="single" w:sz="2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8F47126" w14:textId="2956C094" w:rsidR="00126512" w:rsidRDefault="00654DF9" w:rsidP="00990846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Arial" w:hAnsi="Arial" w:cs="Arial"/>
                    <w:sz w:val="32"/>
                    <w:szCs w:val="32"/>
                  </w:rPr>
                  <w:t>-</w:t>
                </w:r>
              </w:p>
            </w:tc>
          </w:sdtContent>
        </w:sdt>
      </w:tr>
      <w:tr w:rsidR="007F688C" w14:paraId="040315ED" w14:textId="77777777" w:rsidTr="000A286C">
        <w:tc>
          <w:tcPr>
            <w:tcW w:w="4815" w:type="dxa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63CC5BD8" w14:textId="77777777" w:rsidR="00DD3054" w:rsidRPr="00126512" w:rsidRDefault="00DD3054" w:rsidP="00126512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26512">
              <w:rPr>
                <w:rFonts w:ascii="Arial" w:hAnsi="Arial" w:cs="Arial"/>
                <w:b/>
                <w:bCs/>
                <w:sz w:val="32"/>
                <w:szCs w:val="32"/>
              </w:rPr>
              <w:t>Calibre interruptor general (A)</w:t>
            </w:r>
          </w:p>
        </w:tc>
        <w:tc>
          <w:tcPr>
            <w:tcW w:w="1485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5C8A138" w14:textId="77777777" w:rsidR="00DD3054" w:rsidRDefault="00DD3054" w:rsidP="009908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93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40F7EF5" w14:textId="0F58B675" w:rsidR="00DD3054" w:rsidRPr="00975708" w:rsidRDefault="00DD3054" w:rsidP="0099084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75708">
              <w:rPr>
                <w:rFonts w:ascii="Arial" w:hAnsi="Arial" w:cs="Arial"/>
                <w:b/>
                <w:bCs/>
                <w:sz w:val="32"/>
                <w:szCs w:val="32"/>
              </w:rPr>
              <w:t>Tipo de interruptor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531078882"/>
            <w:placeholder>
              <w:docPart w:val="DefaultPlaceholder_-1854013438"/>
            </w:placeholder>
            <w:dropDownList>
              <w:listItem w:displayText="-" w:value="-"/>
              <w:listItem w:displayText="Unipolar" w:value="Unipolar"/>
              <w:listItem w:displayText="Bipolar" w:value="Bipolar"/>
              <w:listItem w:displayText="Tripolar" w:value="Tripolar"/>
              <w:listItem w:displayText="Tetrapolar" w:value="Tetrapolar"/>
            </w:dropDownList>
          </w:sdtPr>
          <w:sdtEndPr/>
          <w:sdtContent>
            <w:tc>
              <w:tcPr>
                <w:tcW w:w="5528" w:type="dxa"/>
                <w:gridSpan w:val="13"/>
                <w:tcBorders>
                  <w:top w:val="single" w:sz="24" w:space="0" w:color="auto"/>
                  <w:left w:val="single" w:sz="24" w:space="0" w:color="auto"/>
                  <w:right w:val="single" w:sz="2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B34CF58" w14:textId="429F0964" w:rsidR="00DD3054" w:rsidRDefault="00975708" w:rsidP="00990846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Arial" w:hAnsi="Arial" w:cs="Arial"/>
                    <w:sz w:val="32"/>
                    <w:szCs w:val="32"/>
                  </w:rPr>
                  <w:t>Tetrapolar</w:t>
                </w:r>
              </w:p>
            </w:tc>
          </w:sdtContent>
        </w:sdt>
      </w:tr>
      <w:tr w:rsidR="00126512" w14:paraId="5268E69A" w14:textId="77777777" w:rsidTr="000A286C">
        <w:tc>
          <w:tcPr>
            <w:tcW w:w="15021" w:type="dxa"/>
            <w:gridSpan w:val="3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8774398" w14:textId="008C6BF1" w:rsidR="00126512" w:rsidRPr="00DD3054" w:rsidRDefault="00DD3054" w:rsidP="0099084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D305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Revisiones e inspecciones </w:t>
            </w:r>
          </w:p>
        </w:tc>
      </w:tr>
      <w:tr w:rsidR="007F688C" w14:paraId="2E63620D" w14:textId="77777777" w:rsidTr="0064569F">
        <w:trPr>
          <w:trHeight w:val="227"/>
        </w:trPr>
        <w:tc>
          <w:tcPr>
            <w:tcW w:w="2972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7810EFC" w14:textId="3375F1CF" w:rsidR="0064569F" w:rsidRPr="00DD3054" w:rsidRDefault="0064569F" w:rsidP="0099084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D3054">
              <w:rPr>
                <w:rFonts w:ascii="Arial" w:hAnsi="Arial" w:cs="Arial"/>
                <w:b/>
                <w:bCs/>
                <w:sz w:val="32"/>
                <w:szCs w:val="32"/>
              </w:rPr>
              <w:t>Próxima revisión</w:t>
            </w:r>
          </w:p>
        </w:tc>
        <w:tc>
          <w:tcPr>
            <w:tcW w:w="170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2D28DCBF" w14:textId="5ACAE5E2" w:rsidR="0064569F" w:rsidRDefault="0064569F" w:rsidP="009908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280" w:type="dxa"/>
            <w:gridSpan w:val="11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13A96754" w14:textId="271417FF" w:rsidR="0064569F" w:rsidRPr="00DD3054" w:rsidRDefault="0064569F" w:rsidP="00DD3054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D3054">
              <w:rPr>
                <w:rFonts w:ascii="Arial" w:hAnsi="Arial" w:cs="Arial"/>
                <w:b/>
                <w:bCs/>
                <w:sz w:val="32"/>
                <w:szCs w:val="32"/>
              </w:rPr>
              <w:t>Próxima inspección</w:t>
            </w:r>
          </w:p>
        </w:tc>
        <w:tc>
          <w:tcPr>
            <w:tcW w:w="2077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DE04738" w14:textId="608ED6AE" w:rsidR="0064569F" w:rsidRDefault="0064569F" w:rsidP="009908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95" w:type="dxa"/>
            <w:gridSpan w:val="5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8C60283" w14:textId="2615A829" w:rsidR="0064569F" w:rsidRDefault="007F688C" w:rsidP="0064569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5E2CE9C" wp14:editId="01121FFB">
                  <wp:extent cx="1439545" cy="1014730"/>
                  <wp:effectExtent l="0" t="0" r="8255" b="0"/>
                  <wp:docPr id="1390871799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1014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  <w:gridSpan w:val="5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FADECD4" w14:textId="150EC947" w:rsidR="0064569F" w:rsidRDefault="0064569F" w:rsidP="0064569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4384" behindDoc="1" locked="0" layoutInCell="1" allowOverlap="1" wp14:anchorId="734C5CF1" wp14:editId="325CF9D6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-327025</wp:posOffset>
                  </wp:positionV>
                  <wp:extent cx="1235710" cy="1079500"/>
                  <wp:effectExtent l="0" t="0" r="2540" b="6350"/>
                  <wp:wrapTight wrapText="bothSides">
                    <wp:wrapPolygon edited="0">
                      <wp:start x="9324" y="0"/>
                      <wp:lineTo x="333" y="18296"/>
                      <wp:lineTo x="0" y="20202"/>
                      <wp:lineTo x="0" y="21346"/>
                      <wp:lineTo x="21311" y="21346"/>
                      <wp:lineTo x="21311" y="20202"/>
                      <wp:lineTo x="20978" y="18296"/>
                      <wp:lineTo x="11655" y="0"/>
                      <wp:lineTo x="9324" y="0"/>
                    </wp:wrapPolygon>
                  </wp:wrapTight>
                  <wp:docPr id="1938447283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710" cy="1079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F688C" w14:paraId="1B5EB997" w14:textId="77777777" w:rsidTr="000A4421">
        <w:tc>
          <w:tcPr>
            <w:tcW w:w="2972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C9C97C9" w14:textId="777C3916" w:rsidR="0064569F" w:rsidRPr="00DD3054" w:rsidRDefault="0064569F" w:rsidP="0099084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D3054">
              <w:rPr>
                <w:rFonts w:ascii="Arial" w:hAnsi="Arial" w:cs="Arial"/>
                <w:b/>
                <w:bCs/>
                <w:sz w:val="32"/>
                <w:szCs w:val="32"/>
              </w:rPr>
              <w:t>Próxima revisión</w:t>
            </w:r>
          </w:p>
        </w:tc>
        <w:tc>
          <w:tcPr>
            <w:tcW w:w="170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E77EF81" w14:textId="77777777" w:rsidR="0064569F" w:rsidRDefault="0064569F" w:rsidP="009908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280" w:type="dxa"/>
            <w:gridSpan w:val="11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A2C20DF" w14:textId="3C727B38" w:rsidR="0064569F" w:rsidRPr="00DD3054" w:rsidRDefault="0064569F" w:rsidP="00DD3054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D3054">
              <w:rPr>
                <w:rFonts w:ascii="Arial" w:hAnsi="Arial" w:cs="Arial"/>
                <w:b/>
                <w:bCs/>
                <w:sz w:val="32"/>
                <w:szCs w:val="32"/>
              </w:rPr>
              <w:t>Próxima inspección</w:t>
            </w:r>
          </w:p>
        </w:tc>
        <w:tc>
          <w:tcPr>
            <w:tcW w:w="2077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299D83C6" w14:textId="77777777" w:rsidR="0064569F" w:rsidRDefault="0064569F" w:rsidP="009908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95" w:type="dxa"/>
            <w:gridSpan w:val="5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C315167" w14:textId="77777777" w:rsidR="0064569F" w:rsidRDefault="0064569F" w:rsidP="009908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96" w:type="dxa"/>
            <w:gridSpan w:val="5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9F5F256" w14:textId="746C5CCE" w:rsidR="0064569F" w:rsidRDefault="0064569F" w:rsidP="009908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F688C" w14:paraId="5DA544E2" w14:textId="77777777" w:rsidTr="000A4421">
        <w:tc>
          <w:tcPr>
            <w:tcW w:w="2972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69A4B95" w14:textId="73A708AF" w:rsidR="0064569F" w:rsidRPr="00DD3054" w:rsidRDefault="0064569F" w:rsidP="0099084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D3054">
              <w:rPr>
                <w:rFonts w:ascii="Arial" w:hAnsi="Arial" w:cs="Arial"/>
                <w:b/>
                <w:bCs/>
                <w:sz w:val="32"/>
                <w:szCs w:val="32"/>
              </w:rPr>
              <w:t>Próxima revisión</w:t>
            </w:r>
          </w:p>
        </w:tc>
        <w:tc>
          <w:tcPr>
            <w:tcW w:w="170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8525870" w14:textId="77777777" w:rsidR="0064569F" w:rsidRDefault="0064569F" w:rsidP="009908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280" w:type="dxa"/>
            <w:gridSpan w:val="11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6A179B33" w14:textId="0EEDF1C2" w:rsidR="0064569F" w:rsidRPr="00DD3054" w:rsidRDefault="0064569F" w:rsidP="00DD3054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D3054">
              <w:rPr>
                <w:rFonts w:ascii="Arial" w:hAnsi="Arial" w:cs="Arial"/>
                <w:b/>
                <w:bCs/>
                <w:sz w:val="32"/>
                <w:szCs w:val="32"/>
              </w:rPr>
              <w:t>Próxima inspección</w:t>
            </w:r>
          </w:p>
        </w:tc>
        <w:tc>
          <w:tcPr>
            <w:tcW w:w="2077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92E110F" w14:textId="04C6E480" w:rsidR="0064569F" w:rsidRDefault="0064569F" w:rsidP="009908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95" w:type="dxa"/>
            <w:gridSpan w:val="5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6390472" w14:textId="77777777" w:rsidR="0064569F" w:rsidRDefault="0064569F" w:rsidP="009908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96" w:type="dxa"/>
            <w:gridSpan w:val="5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6A9DD8E" w14:textId="2E0C3AD0" w:rsidR="0064569F" w:rsidRDefault="0064569F" w:rsidP="009908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F688C" w14:paraId="2788897B" w14:textId="77777777" w:rsidTr="000A4421">
        <w:tc>
          <w:tcPr>
            <w:tcW w:w="2972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CBC1DDA" w14:textId="6A051FFA" w:rsidR="0064569F" w:rsidRPr="00DD3054" w:rsidRDefault="0064569F" w:rsidP="0099084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D3054">
              <w:rPr>
                <w:rFonts w:ascii="Arial" w:hAnsi="Arial" w:cs="Arial"/>
                <w:b/>
                <w:bCs/>
                <w:sz w:val="32"/>
                <w:szCs w:val="32"/>
              </w:rPr>
              <w:t>Próxima revisión</w:t>
            </w:r>
          </w:p>
        </w:tc>
        <w:tc>
          <w:tcPr>
            <w:tcW w:w="170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7D21478" w14:textId="77777777" w:rsidR="0064569F" w:rsidRDefault="0064569F" w:rsidP="009908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280" w:type="dxa"/>
            <w:gridSpan w:val="11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116819D0" w14:textId="59604DDB" w:rsidR="0064569F" w:rsidRPr="00DD3054" w:rsidRDefault="0064569F" w:rsidP="00DD3054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D3054">
              <w:rPr>
                <w:rFonts w:ascii="Arial" w:hAnsi="Arial" w:cs="Arial"/>
                <w:b/>
                <w:bCs/>
                <w:sz w:val="32"/>
                <w:szCs w:val="32"/>
              </w:rPr>
              <w:t>Próxima inspección</w:t>
            </w:r>
          </w:p>
        </w:tc>
        <w:tc>
          <w:tcPr>
            <w:tcW w:w="2077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C6DE732" w14:textId="77777777" w:rsidR="0064569F" w:rsidRDefault="0064569F" w:rsidP="009908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95" w:type="dxa"/>
            <w:gridSpan w:val="5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3603CE0" w14:textId="77777777" w:rsidR="0064569F" w:rsidRDefault="0064569F" w:rsidP="009908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96" w:type="dxa"/>
            <w:gridSpan w:val="5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1B2E859" w14:textId="6AEE4F2C" w:rsidR="0064569F" w:rsidRDefault="0064569F" w:rsidP="009908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F688C" w14:paraId="430F3E10" w14:textId="77777777" w:rsidTr="000A4421">
        <w:tc>
          <w:tcPr>
            <w:tcW w:w="2972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92DA315" w14:textId="61A8A424" w:rsidR="0064569F" w:rsidRPr="00DD3054" w:rsidRDefault="0064569F" w:rsidP="0099084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D3054">
              <w:rPr>
                <w:rFonts w:ascii="Arial" w:hAnsi="Arial" w:cs="Arial"/>
                <w:b/>
                <w:bCs/>
                <w:sz w:val="32"/>
                <w:szCs w:val="32"/>
              </w:rPr>
              <w:t>Próxima revisión</w:t>
            </w:r>
          </w:p>
        </w:tc>
        <w:tc>
          <w:tcPr>
            <w:tcW w:w="170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26D63861" w14:textId="77777777" w:rsidR="0064569F" w:rsidRDefault="0064569F" w:rsidP="009908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280" w:type="dxa"/>
            <w:gridSpan w:val="11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033DB802" w14:textId="5E97B51B" w:rsidR="0064569F" w:rsidRPr="00DD3054" w:rsidRDefault="0064569F" w:rsidP="00DD3054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D3054">
              <w:rPr>
                <w:rFonts w:ascii="Arial" w:hAnsi="Arial" w:cs="Arial"/>
                <w:b/>
                <w:bCs/>
                <w:sz w:val="32"/>
                <w:szCs w:val="32"/>
              </w:rPr>
              <w:t>Próxima inspección</w:t>
            </w:r>
          </w:p>
        </w:tc>
        <w:tc>
          <w:tcPr>
            <w:tcW w:w="2077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BE33BBD" w14:textId="1BAD9F8A" w:rsidR="0064569F" w:rsidRDefault="0064569F" w:rsidP="009908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95" w:type="dxa"/>
            <w:gridSpan w:val="5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4375CC2" w14:textId="77777777" w:rsidR="0064569F" w:rsidRDefault="0064569F" w:rsidP="009908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96" w:type="dxa"/>
            <w:gridSpan w:val="5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1C8E53D" w14:textId="611DEDC4" w:rsidR="0064569F" w:rsidRDefault="0064569F" w:rsidP="009908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65FDF628" w14:textId="5F22B9ED" w:rsidR="0060285E" w:rsidRPr="00356156" w:rsidRDefault="00356156" w:rsidP="00356156">
      <w:pPr>
        <w:pStyle w:val="Ttulo1"/>
        <w:rPr>
          <w:rFonts w:ascii="Arial" w:hAnsi="Arial" w:cs="Arial"/>
          <w:b/>
          <w:bCs/>
          <w:color w:val="auto"/>
        </w:rPr>
      </w:pPr>
      <w:r w:rsidRPr="00356156">
        <w:rPr>
          <w:rFonts w:ascii="Arial" w:hAnsi="Arial" w:cs="Arial"/>
          <w:b/>
          <w:bCs/>
          <w:color w:val="auto"/>
        </w:rPr>
        <w:lastRenderedPageBreak/>
        <w:t>Instrucciones:</w:t>
      </w:r>
    </w:p>
    <w:p w14:paraId="1287DD1B" w14:textId="675BA332" w:rsidR="00356156" w:rsidRDefault="00356156" w:rsidP="0035615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El número de Registro Industrial se puede obtener por internet a </w:t>
      </w:r>
      <w:r w:rsidR="0032208B">
        <w:rPr>
          <w:rFonts w:ascii="Arial" w:hAnsi="Arial" w:cs="Arial"/>
        </w:rPr>
        <w:t>través</w:t>
      </w:r>
      <w:r>
        <w:rPr>
          <w:rFonts w:ascii="Arial" w:hAnsi="Arial" w:cs="Arial"/>
        </w:rPr>
        <w:t xml:space="preserve"> del CIF de la empresa, en la </w:t>
      </w:r>
      <w:hyperlink r:id="rId10" w:history="1">
        <w:r w:rsidRPr="00356156">
          <w:rPr>
            <w:rStyle w:val="Hipervnculo"/>
            <w:rFonts w:ascii="Arial" w:hAnsi="Arial" w:cs="Arial"/>
          </w:rPr>
          <w:t xml:space="preserve">sede </w:t>
        </w:r>
        <w:r w:rsidR="0032208B" w:rsidRPr="00356156">
          <w:rPr>
            <w:rStyle w:val="Hipervnculo"/>
            <w:rFonts w:ascii="Arial" w:hAnsi="Arial" w:cs="Arial"/>
          </w:rPr>
          <w:t>electrónica</w:t>
        </w:r>
      </w:hyperlink>
      <w:r>
        <w:rPr>
          <w:rFonts w:ascii="Arial" w:hAnsi="Arial" w:cs="Arial"/>
        </w:rPr>
        <w:t xml:space="preserve"> del Ministerio de Industria, posee una codificación como se muestra a continuación: NN-</w:t>
      </w:r>
      <w:r w:rsidR="00B4225D">
        <w:rPr>
          <w:rFonts w:ascii="Arial" w:hAnsi="Arial" w:cs="Arial"/>
        </w:rPr>
        <w:t>B-XXX-ZZZZZZZ, dónde:</w:t>
      </w:r>
    </w:p>
    <w:p w14:paraId="7BD4F7BB" w14:textId="305199D2" w:rsidR="00B4225D" w:rsidRDefault="00B4225D" w:rsidP="00B4225D">
      <w:pPr>
        <w:pStyle w:val="Prrafodelista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NN: Corresponde a la Comunidad Autónoma, variando entre 01 y 19.</w:t>
      </w:r>
    </w:p>
    <w:p w14:paraId="4D136F16" w14:textId="089B30C5" w:rsidR="00B4225D" w:rsidRDefault="00B4225D" w:rsidP="00B4225D">
      <w:pPr>
        <w:pStyle w:val="Prrafodelista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B: Corresponde a la división B del Registro Integrado Industrial.</w:t>
      </w:r>
    </w:p>
    <w:p w14:paraId="2864C77C" w14:textId="5D69A908" w:rsidR="00B4225D" w:rsidRDefault="00B4225D" w:rsidP="00B4225D">
      <w:pPr>
        <w:pStyle w:val="Prrafodelista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XXX: </w:t>
      </w:r>
      <w:r w:rsidR="000A286C">
        <w:rPr>
          <w:rFonts w:ascii="Arial" w:hAnsi="Arial" w:cs="Arial"/>
        </w:rPr>
        <w:t>Numeración</w:t>
      </w:r>
      <w:r>
        <w:rPr>
          <w:rFonts w:ascii="Arial" w:hAnsi="Arial" w:cs="Arial"/>
        </w:rPr>
        <w:t xml:space="preserve"> compuesta por una D o una E y 2 números que codifican la actividad y el nivel de empresa.</w:t>
      </w:r>
    </w:p>
    <w:p w14:paraId="663940B0" w14:textId="1F6F7A39" w:rsidR="00B4225D" w:rsidRDefault="00B4225D" w:rsidP="00B4225D">
      <w:pPr>
        <w:pStyle w:val="Prrafodelista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ZZZZZZZZ: 8 dígitos identificativos unívocos.</w:t>
      </w:r>
    </w:p>
    <w:p w14:paraId="5439F92F" w14:textId="320A62D5" w:rsidR="00B4225D" w:rsidRDefault="00B4225D" w:rsidP="00B4225D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El refrigerante debe indicarse siguiendo la codificación del RSIF: R-32, R-410A, </w:t>
      </w:r>
      <w:r w:rsidR="00E8361E">
        <w:rPr>
          <w:rFonts w:ascii="Arial" w:hAnsi="Arial" w:cs="Arial"/>
        </w:rPr>
        <w:t xml:space="preserve">R-404A, </w:t>
      </w:r>
      <w:r>
        <w:rPr>
          <w:rFonts w:ascii="Arial" w:hAnsi="Arial" w:cs="Arial"/>
        </w:rPr>
        <w:t>etc.</w:t>
      </w:r>
    </w:p>
    <w:p w14:paraId="73246746" w14:textId="573237F7" w:rsidR="00B4225D" w:rsidRDefault="00B4225D" w:rsidP="00B4225D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El marcado CE únicamente se pondrá </w:t>
      </w:r>
      <w:r w:rsidR="000A286C">
        <w:rPr>
          <w:rFonts w:ascii="Arial" w:hAnsi="Arial" w:cs="Arial"/>
        </w:rPr>
        <w:t xml:space="preserve">únicamente </w:t>
      </w:r>
      <w:r>
        <w:rPr>
          <w:rFonts w:ascii="Arial" w:hAnsi="Arial" w:cs="Arial"/>
        </w:rPr>
        <w:t>si es de aplicación</w:t>
      </w:r>
      <w:r w:rsidR="000A286C">
        <w:rPr>
          <w:rFonts w:ascii="Arial" w:hAnsi="Arial" w:cs="Arial"/>
        </w:rPr>
        <w:t xml:space="preserve">, ver </w:t>
      </w:r>
      <w:hyperlink r:id="rId11" w:anchor="ii-10" w:history="1">
        <w:r w:rsidR="000A286C" w:rsidRPr="000A286C">
          <w:rPr>
            <w:rStyle w:val="Hipervnculo"/>
            <w:rFonts w:ascii="Arial" w:hAnsi="Arial" w:cs="Arial"/>
          </w:rPr>
          <w:t>IF-10, PUNTO 1.1.1</w:t>
        </w:r>
      </w:hyperlink>
    </w:p>
    <w:p w14:paraId="31422481" w14:textId="62E4400D" w:rsidR="00B4225D" w:rsidRDefault="00B4225D" w:rsidP="00B4225D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Para la próxima revisión o inspección deberá indicarse en formato numérico siguiendo, en caso de que la instalación no requiera inspección periódica o en su caso se indicará que está exenta de inspección periódica: MM-AAAA / EXENTA</w:t>
      </w:r>
    </w:p>
    <w:p w14:paraId="59852A48" w14:textId="6411DF90" w:rsidR="000A286C" w:rsidRDefault="000A286C" w:rsidP="00B4225D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Para las instalaciones en sala de máquinas se debe realizar la etiqueta en un soporte metálico resistente a las condiciones de dicha sala y para el resto de instalaciones se podrá emplear una etiqueta autoadhesiva indeleble.</w:t>
      </w:r>
    </w:p>
    <w:p w14:paraId="3400403B" w14:textId="4638834E" w:rsidR="0064569F" w:rsidRDefault="007F688C" w:rsidP="00B4225D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Para refrigerantes A2L, A2, A3, B2L, B2 y B3 se deberá incluir el pictograma de inflamabilidad conforme a la UNE ISO 7010 con un tamaño </w:t>
      </w:r>
      <w:r w:rsidRPr="007F688C">
        <w:rPr>
          <w:rFonts w:ascii="Arial" w:hAnsi="Arial" w:cs="Arial"/>
          <w:b/>
          <w:bCs/>
        </w:rPr>
        <w:t xml:space="preserve">mínimo de 30 </w:t>
      </w:r>
      <w:proofErr w:type="spellStart"/>
      <w:r w:rsidRPr="007F688C">
        <w:rPr>
          <w:rFonts w:ascii="Arial" w:hAnsi="Arial" w:cs="Arial"/>
          <w:b/>
          <w:bCs/>
        </w:rPr>
        <w:t>mm</w:t>
      </w:r>
      <w:r>
        <w:rPr>
          <w:rFonts w:ascii="Arial" w:hAnsi="Arial" w:cs="Arial"/>
          <w:b/>
          <w:bCs/>
        </w:rPr>
        <w:t>.</w:t>
      </w:r>
      <w:proofErr w:type="spellEnd"/>
    </w:p>
    <w:p w14:paraId="4CB0B839" w14:textId="35E68803" w:rsidR="00B4225D" w:rsidRPr="00E8361E" w:rsidRDefault="00B4225D" w:rsidP="00E8361E">
      <w:pPr>
        <w:rPr>
          <w:rFonts w:ascii="Arial" w:hAnsi="Arial" w:cs="Arial"/>
        </w:rPr>
      </w:pPr>
    </w:p>
    <w:sectPr w:rsidR="00B4225D" w:rsidRPr="00E8361E" w:rsidSect="00975708">
      <w:headerReference w:type="default" r:id="rId12"/>
      <w:pgSz w:w="16838" w:h="11906" w:orient="landscape"/>
      <w:pgMar w:top="1985" w:right="851" w:bottom="709" w:left="85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BA119" w14:textId="77777777" w:rsidR="00F94246" w:rsidRDefault="00F94246" w:rsidP="00201BAB">
      <w:pPr>
        <w:spacing w:after="0" w:line="240" w:lineRule="auto"/>
      </w:pPr>
      <w:r>
        <w:separator/>
      </w:r>
    </w:p>
  </w:endnote>
  <w:endnote w:type="continuationSeparator" w:id="0">
    <w:p w14:paraId="546682B2" w14:textId="77777777" w:rsidR="00F94246" w:rsidRDefault="00F94246" w:rsidP="00201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E6E2B" w14:textId="77777777" w:rsidR="00F94246" w:rsidRDefault="00F94246" w:rsidP="00201BAB">
      <w:pPr>
        <w:spacing w:after="0" w:line="240" w:lineRule="auto"/>
      </w:pPr>
      <w:r>
        <w:separator/>
      </w:r>
    </w:p>
  </w:footnote>
  <w:footnote w:type="continuationSeparator" w:id="0">
    <w:p w14:paraId="4866547C" w14:textId="77777777" w:rsidR="00F94246" w:rsidRDefault="00F94246" w:rsidP="00201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587C3" w14:textId="2ED8739D" w:rsidR="00201BAB" w:rsidRDefault="00C23725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D80E06" wp14:editId="49C9C258">
              <wp:simplePos x="0" y="0"/>
              <wp:positionH relativeFrom="column">
                <wp:posOffset>6835775</wp:posOffset>
              </wp:positionH>
              <wp:positionV relativeFrom="paragraph">
                <wp:posOffset>-101600</wp:posOffset>
              </wp:positionV>
              <wp:extent cx="1341120" cy="769620"/>
              <wp:effectExtent l="0" t="0" r="11430" b="11430"/>
              <wp:wrapSquare wrapText="bothSides"/>
              <wp:docPr id="44765585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1120" cy="7696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BDD4D93" w14:textId="26FA5D42" w:rsidR="00C23725" w:rsidRPr="00990846" w:rsidRDefault="00C23725" w:rsidP="00C23725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LOGO ASOCIACIÓN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D80E06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538.25pt;margin-top:-8pt;width:105.6pt;height:60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ecpPAIAAIUEAAAOAAAAZHJzL2Uyb0RvYy54bWysVE1v2zAMvQ/YfxB0XxynaboGcYosRYYB&#10;RVsgHXpWZCkWJouapMTOfv0o2flot9Owi0yJ1BP5+OjZXVtrshfOKzAFzQdDSoThUCqzLej3l9Wn&#10;z5T4wEzJNBhR0IPw9G7+8cOssVMxggp0KRxBEOOnjS1oFYKdZpnnlaiZH4AVBp0SXM0Cbt02Kx1r&#10;EL3W2Wg4nGQNuNI64MJ7PL3vnHSe8KUUPDxJ6UUguqCYW0irS+smrtl8xqZbx2yleJ8G+4csaqYM&#10;PnqCumeBkZ1Tf0DVijvwIMOAQ52BlIqLVANWkw/fVbOumBWpFiTH2xNN/v/B8sf92j47Etov0GID&#10;IyGN9VOPh7GeVro6fjFTgn6k8HCiTbSB8HjpapznI3Rx9N1MbidoI0x2vm2dD18F1CQaBXXYlsQW&#10;2z/40IUeQ+JjHrQqV0rrtIlSEEvtyJ5hE3VIOSL4myhtSFPQydX1MAG/8UXo0/2NZvxHn95FFOJp&#10;gzmfa49WaDctUWVBR0deNlAekC4HnZK85SuF8A/Mh2fmUDpIA45DeMJFasCcoLcoqcD9+tt5jMeO&#10;opeSBqVYUP9zx5ygRH8z2OvbfDyO2k2b8fVNpNpdejaXHrOrl4BE5Th4liczxgd9NKWD+hWnZhFf&#10;RRczHN8uKA/uuFmGbkRw7rhYLFIY6tWy8GDWlkfw2JpI7Ev7ypztGxtQEo9wlC2bvutvFxtvGljs&#10;AkiVmh+Z7njtG4BaT/Lp5zIO0+U+RZ3/HvPfAAAA//8DAFBLAwQUAAYACAAAACEAqrmYCuAAAAAN&#10;AQAADwAAAGRycy9kb3ducmV2LnhtbEyPy07DMBRE90j8g3WR2LVOIhpXIU4FiAohVqTA2o0viVU/&#10;Utttw9/jrGA5mtHMmXozGU3O6INylkO+zICg7ZxUtufwsdsu1kBCFFYK7Sxy+MEAm+b6qhaVdBf7&#10;juc29iSV2FAJDkOMY0Vp6AY0IizdiDZ5384bEZP0PZVeXFK50bTIspIaoWxaGMSITwN2h/ZkOBw/&#10;/e4uV89fW/3aqiM7vD2+CMb57c30cA8k4hT/wjDjJ3RoEtPenawMRCedsXKVshwWeZlezZFizRiQ&#10;/WyuCqBNTf+/aH4BAAD//wMAUEsBAi0AFAAGAAgAAAAhALaDOJL+AAAA4QEAABMAAAAAAAAAAAAA&#10;AAAAAAAAAFtDb250ZW50X1R5cGVzXS54bWxQSwECLQAUAAYACAAAACEAOP0h/9YAAACUAQAACwAA&#10;AAAAAAAAAAAAAAAvAQAAX3JlbHMvLnJlbHNQSwECLQAUAAYACAAAACEAae3nKTwCAACFBAAADgAA&#10;AAAAAAAAAAAAAAAuAgAAZHJzL2Uyb0RvYy54bWxQSwECLQAUAAYACAAAACEAqrmYCuAAAAANAQAA&#10;DwAAAAAAAAAAAAAAAACWBAAAZHJzL2Rvd25yZXYueG1sUEsFBgAAAAAEAAQA8wAAAKMFAAAAAA==&#10;" fillcolor="white [3201]" strokeweight=".5pt">
              <v:textbox>
                <w:txbxContent>
                  <w:p w14:paraId="6BDD4D93" w14:textId="26FA5D42" w:rsidR="00C23725" w:rsidRPr="00990846" w:rsidRDefault="00C23725" w:rsidP="00C23725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LOGO ASOCIACIÓN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5615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52803C" wp14:editId="1FAFEA66">
              <wp:simplePos x="0" y="0"/>
              <wp:positionH relativeFrom="column">
                <wp:posOffset>60325</wp:posOffset>
              </wp:positionH>
              <wp:positionV relativeFrom="paragraph">
                <wp:posOffset>-106680</wp:posOffset>
              </wp:positionV>
              <wp:extent cx="1341120" cy="769620"/>
              <wp:effectExtent l="0" t="0" r="11430" b="11430"/>
              <wp:wrapNone/>
              <wp:docPr id="177659361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1120" cy="7696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3CEA33B" w14:textId="405F3587" w:rsidR="00990846" w:rsidRPr="00990846" w:rsidRDefault="00990846" w:rsidP="00990846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LOGO EMPRESA FRIGORISTA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52803C" id="_x0000_s1027" type="#_x0000_t202" style="position:absolute;margin-left:4.75pt;margin-top:-8.4pt;width:105.6pt;height:6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GHENwIAAH4EAAAOAAAAZHJzL2Uyb0RvYy54bWysVE1v2zAMvQ/YfxB0XxynaboGcYosRYYB&#10;RVsgHXpWZDk2JosapcTOfv0o2flot9Owi0yJ1BP5+OjZXVtrtlfoKjAZTwdDzpSRkFdmm/HvL6tP&#10;nzlzXphcaDAq4wfl+N3844dZY6dqBCXoXCEjEOOmjc146b2dJomTpaqFG4BVhpwFYC08bXGb5Cga&#10;Qq91MhoOJ0kDmFsEqZyj0/vOyecRvyiU9E9F4ZRnOuOUm48rxnUT1mQ+E9MtCltWsk9D/EMWtagM&#10;PXqCuhdesB1Wf0DVlURwUPiBhDqBoqikijVQNenwXTXrUlgVayFynD3R5P4frHzcr+0zMt9+gZYa&#10;GAhprJs6Ogz1tAXW4UuZMvIThYcTbar1TIZLV+M0HZFLku9mcjshm2CS822Lzn9VULNgZBypLZEt&#10;sX9wvgs9hoTHHOgqX1Vax02QglpqZHtBTdQ+5kjgb6K0YU3GJ1fXwwj8xhegT/c3WsgffXoXUYSn&#10;DeV8rj1Yvt20PSEbyA/EE0InIWflqiLcB+H8s0DSDNVPc+CfaCk0UDLQW5yVgL/+dh7iqZXk5awh&#10;DWbc/dwJVJzpb4aafJuOx0G0cTO+vgkc46Vnc+kxu3oJxFBKE2dlNEO810ezQKhfaVwW4VVyCSPp&#10;7YxLj8fN0nezQQMn1WIRw0ioVvgHs7YygIeeBEZf2leBtu+oJy08wlGvYvqusV1suGlgsfNQVLHr&#10;geKO1555EnnUTT+QYYou9zHq/NuY/wYAAP//AwBQSwMEFAAGAAgAAAAhAJlBxCrfAAAACQEAAA8A&#10;AABkcnMvZG93bnJldi54bWxMj8tOwzAQRfdI/IM1SOxaO1FoaIhTAaJCqCtSytqNTWLVj9R22/D3&#10;DCtYju7RnXPr1WQNOasQtXccsjkDolznpXY9h4/tenYPJCbhpDDeKQ7fKsKqub6qRSX9xb2rc5t6&#10;giUuVoLDkNJYURq7QVkR535UDrMvH6xIeIaeyiAuWG4NzRlbUCu0ww+DGNXzoLpDe7IcjruwLTL9&#10;8rk2b60+lofN06soOb+9mR4fgCQ1pT8YfvVRHRp02vuTk5EYDss7BDnMsgUuwDzPWQlkjyArCqBN&#10;Tf8vaH4AAAD//wMAUEsBAi0AFAAGAAgAAAAhALaDOJL+AAAA4QEAABMAAAAAAAAAAAAAAAAAAAAA&#10;AFtDb250ZW50X1R5cGVzXS54bWxQSwECLQAUAAYACAAAACEAOP0h/9YAAACUAQAACwAAAAAAAAAA&#10;AAAAAAAvAQAAX3JlbHMvLnJlbHNQSwECLQAUAAYACAAAACEAouxhxDcCAAB+BAAADgAAAAAAAAAA&#10;AAAAAAAuAgAAZHJzL2Uyb0RvYy54bWxQSwECLQAUAAYACAAAACEAmUHEKt8AAAAJAQAADwAAAAAA&#10;AAAAAAAAAACRBAAAZHJzL2Rvd25yZXYueG1sUEsFBgAAAAAEAAQA8wAAAJ0FAAAAAA==&#10;" fillcolor="white [3201]" strokeweight=".5pt">
              <v:textbox>
                <w:txbxContent>
                  <w:p w14:paraId="23CEA33B" w14:textId="405F3587" w:rsidR="00990846" w:rsidRPr="00990846" w:rsidRDefault="00990846" w:rsidP="00990846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LOGO EMPRESA FRIGORISTA</w:t>
                    </w:r>
                  </w:p>
                </w:txbxContent>
              </v:textbox>
            </v:shape>
          </w:pict>
        </mc:Fallback>
      </mc:AlternateContent>
    </w:r>
    <w:r w:rsidR="0035615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E5B563" wp14:editId="1968108B">
              <wp:simplePos x="0" y="0"/>
              <wp:positionH relativeFrom="margin">
                <wp:posOffset>4864735</wp:posOffset>
              </wp:positionH>
              <wp:positionV relativeFrom="paragraph">
                <wp:posOffset>434340</wp:posOffset>
              </wp:positionV>
              <wp:extent cx="1760220" cy="259080"/>
              <wp:effectExtent l="0" t="0" r="11430" b="26670"/>
              <wp:wrapNone/>
              <wp:docPr id="1807769420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0220" cy="2590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1F77B763" w14:textId="123B048F" w:rsidR="00990846" w:rsidRPr="00990846" w:rsidRDefault="00990846" w:rsidP="00990846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EMPRESA ASOCIADA 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E5B563" id="_x0000_s1027" type="#_x0000_t202" style="position:absolute;margin-left:383.05pt;margin-top:34.2pt;width:138.6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HG6NwIAAIUEAAAOAAAAZHJzL2Uyb0RvYy54bWysVE1vGjEQvVfqf7B8L7tQIMmKJaJEVJVQ&#10;EolUORuvzVryelzbsEt/fcfmM2lOVS/G3hk/z7z3hsl912iyE84rMCXt93JKhOFQKbMp6c+XxZdb&#10;SnxgpmIajCjpXnh6P/38adLaQgygBl0JRxDE+KK1Ja1DsEWWeV6LhvkeWGEwKME1LODRbbLKsRbR&#10;G50N8nycteAq64AL7/HrwyFIpwlfSsHDk5ReBKJLirWFtLq0ruOaTSes2Dhma8WPZbB/qKJhyuCj&#10;Z6gHFhjZOvUXVKO4Aw8y9Dg0GUipuEg9YDf9/F03q5pZkXpBcrw90+T/Hyx/3K3ssyOh+wYdChgJ&#10;aa0vPH6M/XTSNfEXKyUYRwr3Z9pEFwiPl27G+WCAIY6xweguv028Zpfb1vnwXUBD4qakDmVJbLHd&#10;0gd8EVNPKfExD1pVC6V1OkQriLl2ZMdQRB1SjXjjTZY2pC3p+OsoT8BvYslMF4T15gMExNMGC7n0&#10;HnehW3dEVVe8rKHaI10ODk7yli8U9rRkPjwzh9ZBGnAcwhMuUgPWBMcdJTW43x99j/moKEYpadGK&#10;JfW/tswJSvQPg1rf9YfD6N10GI5uItXuOrK+jphtMwckqo+DZ3naxvygT1vpoHnFqZnFVzHEDMe3&#10;S8qDOx3m4TAiOHdczGYpDf1qWVialeURPEoTNXvpXpmzR2EDWuIRTrZlxTt9D7nxpoHZNoBUSfzI&#10;9IHXowDo9eSJ41zGYbo+p6zLv8f0DwAAAP//AwBQSwMEFAAGAAgAAAAhAIzDPiDeAAAACwEAAA8A&#10;AABkcnMvZG93bnJldi54bWxMj8FOwzAMhu9IvENkJG4s7VaVUZpOCInjhNhAglvWmLYisasma8vb&#10;k57YzZY//f7+cjc7K0YcfMekIF0lIJBqNh01Ct6PL3dbED5oMtoyoYJf9LCrrq9KXRie6A3HQ2hE&#10;DCFfaAVtCH0hpa9bdNqvuEeKt28enA5xHRppBj3FcGflOkly6XRH8UOre3xusf45nJ2C12yvOYz8&#10;KX0j0+Oe7fQ1fCh1ezM/PYIIOId/GBb9qA5VdDrxmYwXVsF9nqcRVZBvMxALkGSbDYjTMj2sQVal&#10;vOxQ/QEAAP//AwBQSwECLQAUAAYACAAAACEAtoM4kv4AAADhAQAAEwAAAAAAAAAAAAAAAAAAAAAA&#10;W0NvbnRlbnRfVHlwZXNdLnhtbFBLAQItABQABgAIAAAAIQA4/SH/1gAAAJQBAAALAAAAAAAAAAAA&#10;AAAAAC8BAABfcmVscy8ucmVsc1BLAQItABQABgAIAAAAIQDHTHG6NwIAAIUEAAAOAAAAAAAAAAAA&#10;AAAAAC4CAABkcnMvZTJvRG9jLnhtbFBLAQItABQABgAIAAAAIQCMwz4g3gAAAAsBAAAPAAAAAAAA&#10;AAAAAAAAAJEEAABkcnMvZG93bnJldi54bWxQSwUGAAAAAAQABADzAAAAnAUAAAAA&#10;" fillcolor="white [3201]" strokecolor="white [3212]" strokeweight=".5pt">
              <v:textbox>
                <w:txbxContent>
                  <w:p w14:paraId="1F77B763" w14:textId="123B048F" w:rsidR="00990846" w:rsidRPr="00990846" w:rsidRDefault="00990846" w:rsidP="00990846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EMPRESA ASOCIADA 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90846">
      <w:rPr>
        <w:noProof/>
      </w:rPr>
      <w:drawing>
        <wp:anchor distT="0" distB="0" distL="114300" distR="114300" simplePos="0" relativeHeight="251664384" behindDoc="0" locked="0" layoutInCell="1" allowOverlap="1" wp14:anchorId="780F9018" wp14:editId="04D09D2D">
          <wp:simplePos x="0" y="0"/>
          <wp:positionH relativeFrom="margin">
            <wp:align>right</wp:align>
          </wp:positionH>
          <wp:positionV relativeFrom="paragraph">
            <wp:posOffset>-30480</wp:posOffset>
          </wp:positionV>
          <wp:extent cx="1242558" cy="756000"/>
          <wp:effectExtent l="0" t="0" r="0" b="6350"/>
          <wp:wrapSquare wrapText="bothSides"/>
          <wp:docPr id="316362668" name="Imagen 3163626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4931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55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047F2"/>
    <w:multiLevelType w:val="hybridMultilevel"/>
    <w:tmpl w:val="47363EBE"/>
    <w:lvl w:ilvl="0" w:tplc="4942D7E6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601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B5D"/>
    <w:rsid w:val="000A286C"/>
    <w:rsid w:val="00126512"/>
    <w:rsid w:val="00201BAB"/>
    <w:rsid w:val="0032208B"/>
    <w:rsid w:val="00356156"/>
    <w:rsid w:val="0060285E"/>
    <w:rsid w:val="0064569F"/>
    <w:rsid w:val="00654DF9"/>
    <w:rsid w:val="007F688C"/>
    <w:rsid w:val="00891AFF"/>
    <w:rsid w:val="00895F04"/>
    <w:rsid w:val="00975708"/>
    <w:rsid w:val="00990846"/>
    <w:rsid w:val="00A4601D"/>
    <w:rsid w:val="00B4225D"/>
    <w:rsid w:val="00B83832"/>
    <w:rsid w:val="00C23725"/>
    <w:rsid w:val="00D85B5D"/>
    <w:rsid w:val="00DD3054"/>
    <w:rsid w:val="00E8361E"/>
    <w:rsid w:val="00F94246"/>
    <w:rsid w:val="00FC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B5A715"/>
  <w15:chartTrackingRefBased/>
  <w15:docId w15:val="{2261A623-6974-440D-BB59-9190B41F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512"/>
  </w:style>
  <w:style w:type="paragraph" w:styleId="Ttulo1">
    <w:name w:val="heading 1"/>
    <w:basedOn w:val="Normal"/>
    <w:next w:val="Normal"/>
    <w:link w:val="Ttulo1Car"/>
    <w:uiPriority w:val="9"/>
    <w:qFormat/>
    <w:rsid w:val="003561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01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01B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1BAB"/>
  </w:style>
  <w:style w:type="paragraph" w:styleId="Piedepgina">
    <w:name w:val="footer"/>
    <w:basedOn w:val="Normal"/>
    <w:link w:val="PiedepginaCar"/>
    <w:uiPriority w:val="99"/>
    <w:unhideWhenUsed/>
    <w:rsid w:val="00201B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1BAB"/>
  </w:style>
  <w:style w:type="character" w:styleId="Textodelmarcadordeposicin">
    <w:name w:val="Placeholder Text"/>
    <w:basedOn w:val="Fuentedeprrafopredeter"/>
    <w:uiPriority w:val="99"/>
    <w:semiHidden/>
    <w:rsid w:val="00126512"/>
    <w:rPr>
      <w:color w:val="666666"/>
    </w:rPr>
  </w:style>
  <w:style w:type="character" w:customStyle="1" w:styleId="Ttulo1Car">
    <w:name w:val="Título 1 Car"/>
    <w:basedOn w:val="Fuentedeprrafopredeter"/>
    <w:link w:val="Ttulo1"/>
    <w:uiPriority w:val="9"/>
    <w:rsid w:val="00356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35615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5615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56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oe.es/buscar/act.php?id=BOE-A-2019-15228&amp;p=20231009&amp;tn=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dustria.serviciosmin.gob.es/RII/consultaspublicas/consultadatos.aspxhttps:/industria.serviciosmin.gob.es/RII/consultaspublicas/consultadatos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AD31D-88EF-4897-8AF8-7EF5DCD51335}"/>
      </w:docPartPr>
      <w:docPartBody>
        <w:p w:rsidR="002C0D25" w:rsidRDefault="00460CA1">
          <w:r w:rsidRPr="00EC71D4">
            <w:rPr>
              <w:rStyle w:val="Textodelmarcadordeposicin"/>
            </w:rPr>
            <w:t>Elija un elemento.</w:t>
          </w:r>
        </w:p>
      </w:docPartBody>
    </w:docPart>
    <w:docPart>
      <w:docPartPr>
        <w:name w:val="D454A203CC4541FA9328B5AAA8901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01362-1827-40A5-B1D7-265E8E2BCA64}"/>
      </w:docPartPr>
      <w:docPartBody>
        <w:p w:rsidR="002C0D25" w:rsidRDefault="00460CA1" w:rsidP="00460CA1">
          <w:pPr>
            <w:pStyle w:val="D454A203CC4541FA9328B5AAA8901BF9"/>
          </w:pPr>
          <w:r w:rsidRPr="00EC71D4">
            <w:rPr>
              <w:rStyle w:val="Textodelmarcadordeposicin"/>
            </w:rPr>
            <w:t>Elija un elemento.</w:t>
          </w:r>
        </w:p>
      </w:docPartBody>
    </w:docPart>
    <w:docPart>
      <w:docPartPr>
        <w:name w:val="51776FD368984D0AA8BB840DF4D64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981C4-5BC4-4144-8EAA-F5C2ACCC0568}"/>
      </w:docPartPr>
      <w:docPartBody>
        <w:p w:rsidR="002C0D25" w:rsidRDefault="00460CA1" w:rsidP="00460CA1">
          <w:pPr>
            <w:pStyle w:val="51776FD368984D0AA8BB840DF4D6496A"/>
          </w:pPr>
          <w:r w:rsidRPr="00EC71D4">
            <w:rPr>
              <w:rStyle w:val="Textodelmarcadordeposicin"/>
            </w:rPr>
            <w:t>Elija un elemento.</w:t>
          </w:r>
        </w:p>
      </w:docPartBody>
    </w:docPart>
    <w:docPart>
      <w:docPartPr>
        <w:name w:val="E97CD1E1CC4941189751A749310D9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436C6-16D7-4114-9EA3-41D9CA51CA4B}"/>
      </w:docPartPr>
      <w:docPartBody>
        <w:p w:rsidR="002C0D25" w:rsidRDefault="00460CA1" w:rsidP="00460CA1">
          <w:pPr>
            <w:pStyle w:val="E97CD1E1CC4941189751A749310D98AC"/>
          </w:pPr>
          <w:r w:rsidRPr="00EC71D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CA1"/>
    <w:rsid w:val="002C0D25"/>
    <w:rsid w:val="00460CA1"/>
    <w:rsid w:val="00B0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60CA1"/>
    <w:rPr>
      <w:color w:val="666666"/>
    </w:rPr>
  </w:style>
  <w:style w:type="paragraph" w:customStyle="1" w:styleId="D454A203CC4541FA9328B5AAA8901BF9">
    <w:name w:val="D454A203CC4541FA9328B5AAA8901BF9"/>
    <w:rsid w:val="00460CA1"/>
  </w:style>
  <w:style w:type="paragraph" w:customStyle="1" w:styleId="51776FD368984D0AA8BB840DF4D6496A">
    <w:name w:val="51776FD368984D0AA8BB840DF4D6496A"/>
    <w:rsid w:val="00460CA1"/>
  </w:style>
  <w:style w:type="paragraph" w:customStyle="1" w:styleId="E97CD1E1CC4941189751A749310D98AC">
    <w:name w:val="E97CD1E1CC4941189751A749310D98AC"/>
    <w:rsid w:val="00460C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46B17-A96F-415B-8E6E-CE06951C4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Rial</dc:creator>
  <cp:keywords/>
  <dc:description/>
  <cp:lastModifiedBy>Mario Rial</cp:lastModifiedBy>
  <cp:revision>5</cp:revision>
  <dcterms:created xsi:type="dcterms:W3CDTF">2023-12-03T15:39:00Z</dcterms:created>
  <dcterms:modified xsi:type="dcterms:W3CDTF">2023-12-04T12:38:00Z</dcterms:modified>
</cp:coreProperties>
</file>