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A3" w:rsidRDefault="007A7B15" w:rsidP="007F7739">
      <w:pPr>
        <w:rPr>
          <w:b/>
        </w:rPr>
      </w:pPr>
      <w:r w:rsidRPr="007A7B15">
        <w:rPr>
          <w:b/>
          <w:noProof/>
          <w:sz w:val="22"/>
        </w:rPr>
        <w:pict>
          <v:rect id="_x0000_s1092" style="position:absolute;margin-left:-13.05pt;margin-top:-8.1pt;width:7in;height:63.35pt;z-index:251658752" o:allowincell="f" filled="f" strokeweight="1.5pt"/>
        </w:pict>
      </w:r>
      <w:r w:rsidRPr="007A7B15">
        <w:rPr>
          <w:b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6" type="#_x0000_t75" style="position:absolute;margin-left:4.6pt;margin-top:-3.45pt;width:65.7pt;height:25.4pt;z-index:251660800" o:allowincell="f">
            <v:imagedata r:id="rId5" o:title=""/>
          </v:shape>
          <o:OLEObject Type="Embed" ProgID="MSPhotoEd.3" ShapeID="_x0000_s1096" DrawAspect="Content" ObjectID="_1508255241" r:id="rId6"/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margin-left:-35.35pt;margin-top:-28.25pt;width:28.8pt;height:734.4pt;z-index:251659776" o:allowincell="f" filled="f" stroked="f">
            <v:textbox style="layout-flow:vertical;mso-layout-flow-alt:bottom-to-top;mso-next-textbox:#_x0000_s1093">
              <w:txbxContent>
                <w:p w:rsidR="000B5B62" w:rsidRDefault="000B5B62" w:rsidP="000B5B62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Expedido en </w:t>
                  </w:r>
                  <w:r w:rsidR="00850C2B">
                    <w:rPr>
                      <w:sz w:val="18"/>
                    </w:rPr>
                    <w:t xml:space="preserve">TRES </w:t>
                  </w:r>
                  <w:r>
                    <w:rPr>
                      <w:sz w:val="18"/>
                    </w:rPr>
                    <w:t xml:space="preserve">ejemplares: Interesado; Empresa </w:t>
                  </w:r>
                  <w:r w:rsidR="00850C2B">
                    <w:rPr>
                      <w:sz w:val="18"/>
                    </w:rPr>
                    <w:t>Distribuidora</w:t>
                  </w:r>
                  <w:r>
                    <w:rPr>
                      <w:sz w:val="18"/>
                    </w:rPr>
                    <w:t>;</w:t>
                  </w:r>
                  <w:r w:rsidR="00850C2B">
                    <w:rPr>
                      <w:sz w:val="18"/>
                    </w:rPr>
                    <w:t xml:space="preserve"> archivo de Empresa Instaladora Habilitada</w:t>
                  </w:r>
                </w:p>
                <w:p w:rsidR="001C20A3" w:rsidRPr="000B5B62" w:rsidRDefault="001C20A3" w:rsidP="000B5B62"/>
              </w:txbxContent>
            </v:textbox>
          </v:shape>
        </w:pict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 w:rsidRPr="009E57D6">
        <w:rPr>
          <w:b/>
        </w:rPr>
        <w:t xml:space="preserve">Nº </w:t>
      </w:r>
      <w:r w:rsidRPr="009E57D6">
        <w:rPr>
          <w:b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0" w:name="Texto17"/>
      <w:r w:rsidR="009E57D6" w:rsidRPr="009E57D6">
        <w:rPr>
          <w:b/>
        </w:rPr>
        <w:instrText xml:space="preserve"> FORMTEXT </w:instrText>
      </w:r>
      <w:r w:rsidRPr="009E57D6">
        <w:rPr>
          <w:b/>
        </w:rPr>
      </w:r>
      <w:r w:rsidRPr="009E57D6">
        <w:rPr>
          <w:b/>
        </w:rPr>
        <w:fldChar w:fldCharType="separate"/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Pr="009E57D6">
        <w:rPr>
          <w:b/>
        </w:rPr>
        <w:fldChar w:fldCharType="end"/>
      </w:r>
      <w:bookmarkEnd w:id="0"/>
      <w:r w:rsidR="009E57D6" w:rsidRPr="009E57D6">
        <w:rPr>
          <w:b/>
        </w:rPr>
        <w:t>/20</w:t>
      </w:r>
      <w:r w:rsidRPr="009E57D6">
        <w:rPr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9E57D6" w:rsidRPr="009E57D6">
        <w:rPr>
          <w:b/>
        </w:rPr>
        <w:instrText xml:space="preserve"> FORMTEXT </w:instrText>
      </w:r>
      <w:r w:rsidRPr="009E57D6">
        <w:rPr>
          <w:b/>
        </w:rPr>
      </w:r>
      <w:r w:rsidRPr="009E57D6">
        <w:rPr>
          <w:b/>
        </w:rPr>
        <w:fldChar w:fldCharType="separate"/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Pr="009E57D6">
        <w:rPr>
          <w:b/>
        </w:rPr>
        <w:fldChar w:fldCharType="end"/>
      </w:r>
      <w:bookmarkEnd w:id="1"/>
    </w:p>
    <w:p w:rsidR="009E57D6" w:rsidRPr="009E57D6" w:rsidRDefault="009E57D6" w:rsidP="007F7739">
      <w:pPr>
        <w:rPr>
          <w:b/>
        </w:rPr>
      </w:pPr>
    </w:p>
    <w:p w:rsidR="001C20A3" w:rsidRPr="0020205E" w:rsidRDefault="001C20A3">
      <w:pPr>
        <w:pStyle w:val="Textoindependiente2"/>
        <w:jc w:val="center"/>
        <w:rPr>
          <w:sz w:val="20"/>
        </w:rPr>
      </w:pPr>
      <w:r w:rsidRPr="0020205E">
        <w:rPr>
          <w:sz w:val="20"/>
        </w:rPr>
        <w:t>INFORME DE ANOMALÍAS EN INSPECCIÓN DE</w:t>
      </w:r>
      <w:r w:rsidR="003F1C6F" w:rsidRPr="0020205E">
        <w:rPr>
          <w:sz w:val="20"/>
        </w:rPr>
        <w:t xml:space="preserve">  </w:t>
      </w:r>
      <w:r w:rsidRPr="0020205E">
        <w:rPr>
          <w:sz w:val="20"/>
        </w:rPr>
        <w:t xml:space="preserve">INSTALACIÓN </w:t>
      </w:r>
      <w:r w:rsidR="005E1E12">
        <w:rPr>
          <w:sz w:val="20"/>
        </w:rPr>
        <w:t>RECEPTORA COMÚN</w:t>
      </w:r>
      <w:r w:rsidR="003C6074">
        <w:rPr>
          <w:sz w:val="20"/>
        </w:rPr>
        <w:t xml:space="preserve"> </w:t>
      </w:r>
      <w:r w:rsidR="000A2358">
        <w:rPr>
          <w:sz w:val="20"/>
        </w:rPr>
        <w:t>ALIMENTADA DESDE RED</w:t>
      </w:r>
      <w:r w:rsidR="003C6074" w:rsidRPr="003C6074">
        <w:rPr>
          <w:sz w:val="20"/>
        </w:rPr>
        <w:t xml:space="preserve"> DE DISTRIBUCIÓN</w:t>
      </w:r>
    </w:p>
    <w:p w:rsidR="001C20A3" w:rsidRDefault="001C20A3"/>
    <w:p w:rsidR="001C20A3" w:rsidRDefault="001C20A3"/>
    <w:p w:rsidR="001C20A3" w:rsidRDefault="007A7B15">
      <w:r>
        <w:rPr>
          <w:noProof/>
        </w:rPr>
        <w:pict>
          <v:rect id="_x0000_s1086" style="position:absolute;margin-left:-13.05pt;margin-top:.3pt;width:7in;height:660.45pt;z-index:251654656" o:allowincell="f" filled="f" strokeweight="1.5pt"/>
        </w:pict>
      </w:r>
    </w:p>
    <w:p w:rsidR="001C20A3" w:rsidRPr="003A1A13" w:rsidRDefault="001C20A3" w:rsidP="00065075">
      <w:pPr>
        <w:spacing w:line="360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>DATOS DEL TITULAR Y DE LA INSTALACIÓN: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>NOMBRE DEL USUAR</w:t>
      </w:r>
      <w:r w:rsidR="009E57D6">
        <w:rPr>
          <w:sz w:val="16"/>
          <w:szCs w:val="16"/>
        </w:rPr>
        <w:t xml:space="preserve">IO: </w:t>
      </w:r>
      <w:r w:rsidR="007A7B15">
        <w:rPr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2"/>
      <w:r w:rsidR="009E57D6">
        <w:rPr>
          <w:sz w:val="16"/>
          <w:szCs w:val="16"/>
        </w:rPr>
        <w:t>...</w:t>
      </w:r>
      <w:r w:rsidRPr="003A1A13">
        <w:rPr>
          <w:sz w:val="16"/>
          <w:szCs w:val="16"/>
        </w:rPr>
        <w:t>.....................................................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DIRECCIÓN: </w:t>
      </w:r>
      <w:r w:rsidR="007A7B15">
        <w:rPr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3"/>
      <w:r w:rsidRPr="003A1A13">
        <w:rPr>
          <w:sz w:val="16"/>
          <w:szCs w:val="16"/>
        </w:rPr>
        <w:t>........................................................................................................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POBLACIÓN Y D.P.: </w:t>
      </w:r>
      <w:r w:rsidR="007A7B15">
        <w:rPr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4"/>
      <w:r w:rsidRPr="003A1A13">
        <w:rPr>
          <w:sz w:val="16"/>
          <w:szCs w:val="16"/>
        </w:rPr>
        <w:t>...........................................................................................</w:t>
      </w:r>
    </w:p>
    <w:p w:rsidR="001C20A3" w:rsidRPr="003A1A13" w:rsidRDefault="00850C2B" w:rsidP="0006507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CUPS</w:t>
      </w:r>
      <w:r w:rsidRPr="003A1A13">
        <w:rPr>
          <w:sz w:val="16"/>
          <w:szCs w:val="16"/>
        </w:rPr>
        <w:t xml:space="preserve">: </w:t>
      </w:r>
      <w:r>
        <w:rPr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r w:rsidRPr="003A1A13">
        <w:rPr>
          <w:sz w:val="16"/>
          <w:szCs w:val="16"/>
        </w:rPr>
        <w:t>..........................................</w:t>
      </w:r>
      <w:r w:rsidR="001C20A3" w:rsidRPr="003A1A13">
        <w:rPr>
          <w:sz w:val="16"/>
          <w:szCs w:val="16"/>
        </w:rPr>
        <w:t xml:space="preserve">NÚMERO DE PÓLIZA: </w:t>
      </w:r>
      <w:r w:rsidR="007A7B15">
        <w:rPr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5"/>
      <w:r w:rsidR="001C20A3" w:rsidRPr="003A1A13">
        <w:rPr>
          <w:sz w:val="16"/>
          <w:szCs w:val="16"/>
        </w:rPr>
        <w:t>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TIPO DE GAS: </w:t>
      </w:r>
      <w:r w:rsidR="007A7B15">
        <w:rPr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6"/>
      <w:r w:rsidRPr="003A1A13">
        <w:rPr>
          <w:sz w:val="16"/>
          <w:szCs w:val="16"/>
        </w:rPr>
        <w:t>........................................................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>DISTRIBUIDOR:</w:t>
      </w:r>
      <w:r w:rsidR="009E57D6">
        <w:rPr>
          <w:sz w:val="16"/>
          <w:szCs w:val="16"/>
        </w:rPr>
        <w:t xml:space="preserve"> </w:t>
      </w:r>
      <w:r w:rsidR="007A7B15">
        <w:rPr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7"/>
      <w:r w:rsidRPr="003A1A13">
        <w:rPr>
          <w:sz w:val="16"/>
          <w:szCs w:val="16"/>
        </w:rPr>
        <w:t>.....................................................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>SUMINISTRADOR:</w:t>
      </w:r>
      <w:r w:rsidR="009E57D6">
        <w:rPr>
          <w:sz w:val="16"/>
          <w:szCs w:val="16"/>
        </w:rPr>
        <w:t xml:space="preserve"> </w:t>
      </w:r>
      <w:r w:rsidR="007A7B15">
        <w:rPr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8"/>
      <w:r w:rsidRPr="003A1A13">
        <w:rPr>
          <w:sz w:val="16"/>
          <w:szCs w:val="16"/>
        </w:rPr>
        <w:t>.................................................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</w:p>
    <w:p w:rsidR="001C20A3" w:rsidRPr="003A1A13" w:rsidRDefault="001C20A3" w:rsidP="00065075">
      <w:pPr>
        <w:spacing w:line="360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 xml:space="preserve">DATOS DE LA EMPRESA </w:t>
      </w:r>
      <w:r w:rsidR="00850C2B">
        <w:rPr>
          <w:b/>
          <w:sz w:val="16"/>
          <w:szCs w:val="16"/>
          <w:u w:val="single"/>
        </w:rPr>
        <w:t>HABILITADA</w:t>
      </w:r>
      <w:r w:rsidRPr="003A1A13">
        <w:rPr>
          <w:b/>
          <w:sz w:val="16"/>
          <w:szCs w:val="16"/>
          <w:u w:val="single"/>
        </w:rPr>
        <w:t>: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RAZÓN SOCIAL: </w:t>
      </w:r>
      <w:r w:rsidR="007A7B15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9"/>
      <w:r w:rsidRPr="003A1A13">
        <w:rPr>
          <w:sz w:val="16"/>
          <w:szCs w:val="16"/>
        </w:rPr>
        <w:t>..........................................................................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CIF: </w:t>
      </w:r>
      <w:r w:rsidR="007A7B15">
        <w:rPr>
          <w:sz w:val="16"/>
          <w:szCs w:val="16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10"/>
      <w:r w:rsidRPr="003A1A13">
        <w:rPr>
          <w:sz w:val="16"/>
          <w:szCs w:val="16"/>
        </w:rPr>
        <w:t>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CATEGORÍA: </w:t>
      </w:r>
      <w:r w:rsidR="007A7B15">
        <w:rPr>
          <w:sz w:val="16"/>
          <w:szCs w:val="16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11"/>
      <w:r w:rsidRPr="003A1A13">
        <w:rPr>
          <w:sz w:val="16"/>
          <w:szCs w:val="16"/>
        </w:rPr>
        <w:t>................................................................................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</w:p>
    <w:p w:rsidR="001C20A3" w:rsidRPr="003A1A13" w:rsidRDefault="001C20A3" w:rsidP="00065075">
      <w:pPr>
        <w:spacing w:line="360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>DATOS DE LA  PERSONA ACREDITADA: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NOMBRE: </w:t>
      </w:r>
      <w:r w:rsidR="007A7B15">
        <w:rPr>
          <w:sz w:val="16"/>
          <w:szCs w:val="16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12"/>
      <w:r w:rsidRPr="003A1A13">
        <w:rPr>
          <w:sz w:val="16"/>
          <w:szCs w:val="16"/>
        </w:rPr>
        <w:t>...............................................................................</w:t>
      </w:r>
    </w:p>
    <w:p w:rsidR="001C20A3" w:rsidRPr="003A1A13" w:rsidRDefault="001C20A3" w:rsidP="00065075">
      <w:pPr>
        <w:spacing w:line="360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DNI o NIE: </w:t>
      </w:r>
      <w:r w:rsidR="007A7B15">
        <w:rPr>
          <w:sz w:val="16"/>
          <w:szCs w:val="16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13"/>
      <w:r w:rsidRPr="003A1A13">
        <w:rPr>
          <w:sz w:val="16"/>
          <w:szCs w:val="16"/>
        </w:rPr>
        <w:t xml:space="preserve">..........................(o, en su defecto, número de pasaporte </w:t>
      </w:r>
      <w:r w:rsidR="007A7B15">
        <w:rPr>
          <w:sz w:val="16"/>
          <w:szCs w:val="16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14"/>
      <w:r w:rsidRPr="003A1A13">
        <w:rPr>
          <w:sz w:val="16"/>
          <w:szCs w:val="16"/>
        </w:rPr>
        <w:t xml:space="preserve"> .................................   ).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ACREDITACIÓN: </w:t>
      </w:r>
      <w:r w:rsidR="007A7B15">
        <w:rPr>
          <w:sz w:val="16"/>
          <w:szCs w:val="16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15"/>
      <w:r w:rsidRPr="003A1A13">
        <w:rPr>
          <w:sz w:val="16"/>
          <w:szCs w:val="16"/>
        </w:rPr>
        <w:t>........................................</w:t>
      </w:r>
    </w:p>
    <w:p w:rsidR="001C20A3" w:rsidRDefault="001C20A3">
      <w:pPr>
        <w:rPr>
          <w:sz w:val="22"/>
        </w:rPr>
      </w:pPr>
    </w:p>
    <w:p w:rsidR="005144BC" w:rsidRDefault="007A7B15">
      <w:pPr>
        <w:rPr>
          <w:b/>
          <w:sz w:val="18"/>
          <w:szCs w:val="18"/>
        </w:rPr>
      </w:pPr>
      <w:r w:rsidRPr="007A7B15">
        <w:rPr>
          <w:noProof/>
          <w:sz w:val="22"/>
        </w:rPr>
        <w:pict>
          <v:rect id="_x0000_s1087" style="position:absolute;margin-left:-5.85pt;margin-top:9.2pt;width:489.15pt;height:133.85pt;z-index:251655680" o:allowincell="f" filled="f"/>
        </w:pict>
      </w:r>
    </w:p>
    <w:p w:rsidR="00065075" w:rsidRDefault="00065075">
      <w:pPr>
        <w:rPr>
          <w:b/>
          <w:sz w:val="18"/>
          <w:szCs w:val="18"/>
        </w:rPr>
      </w:pPr>
    </w:p>
    <w:p w:rsidR="00065075" w:rsidRDefault="00065075">
      <w:pPr>
        <w:rPr>
          <w:b/>
          <w:sz w:val="18"/>
          <w:szCs w:val="18"/>
        </w:rPr>
        <w:sectPr w:rsidR="00065075" w:rsidSect="001A26C7">
          <w:pgSz w:w="11906" w:h="16838" w:code="9"/>
          <w:pgMar w:top="1021" w:right="1134" w:bottom="1021" w:left="1134" w:header="720" w:footer="720" w:gutter="0"/>
          <w:cols w:space="720"/>
        </w:sectPr>
      </w:pPr>
    </w:p>
    <w:p w:rsidR="001C20A3" w:rsidRDefault="001C4449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RELACIÓN DE ANOMALÍAS DETECTADAS</w:t>
      </w:r>
    </w:p>
    <w:p w:rsidR="003C6074" w:rsidRPr="006B46A3" w:rsidRDefault="003C6074">
      <w:pPr>
        <w:rPr>
          <w:b/>
          <w:sz w:val="18"/>
          <w:szCs w:val="18"/>
        </w:rPr>
      </w:pPr>
    </w:p>
    <w:p w:rsidR="001C20A3" w:rsidRDefault="001C4449">
      <w:pPr>
        <w:rPr>
          <w:b/>
          <w:sz w:val="16"/>
          <w:szCs w:val="16"/>
        </w:rPr>
      </w:pPr>
      <w:r w:rsidRPr="001C4449">
        <w:rPr>
          <w:b/>
          <w:sz w:val="16"/>
          <w:szCs w:val="16"/>
        </w:rPr>
        <w:t>ANOMALIAS PRINCIPALES</w:t>
      </w:r>
    </w:p>
    <w:p w:rsidR="005E1E12" w:rsidRPr="001C4449" w:rsidRDefault="005E1E12">
      <w:pPr>
        <w:rPr>
          <w:b/>
          <w:sz w:val="16"/>
          <w:szCs w:val="16"/>
        </w:rPr>
      </w:pPr>
    </w:p>
    <w:p w:rsidR="003A1A13" w:rsidRPr="001A26C7" w:rsidRDefault="007A7B15">
      <w:pPr>
        <w:rPr>
          <w:sz w:val="14"/>
          <w:szCs w:val="14"/>
        </w:rPr>
      </w:pPr>
      <w:r w:rsidRPr="0021060D">
        <w:rPr>
          <w:sz w:val="12"/>
          <w:szCs w:val="1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illa18"/>
      <w:r w:rsidR="003A1A13" w:rsidRPr="0021060D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21060D">
        <w:rPr>
          <w:sz w:val="12"/>
          <w:szCs w:val="12"/>
        </w:rPr>
        <w:fldChar w:fldCharType="end"/>
      </w:r>
      <w:bookmarkEnd w:id="16"/>
      <w:r w:rsidR="00481D4B">
        <w:rPr>
          <w:b/>
          <w:sz w:val="14"/>
          <w:szCs w:val="14"/>
        </w:rPr>
        <w:t>CP</w:t>
      </w:r>
      <w:r w:rsidR="003A1A13" w:rsidRPr="001A26C7">
        <w:rPr>
          <w:b/>
          <w:sz w:val="14"/>
          <w:szCs w:val="14"/>
        </w:rPr>
        <w:t>-1</w:t>
      </w:r>
      <w:r w:rsidR="003A1A13" w:rsidRPr="001A26C7">
        <w:rPr>
          <w:sz w:val="14"/>
          <w:szCs w:val="14"/>
        </w:rPr>
        <w:t xml:space="preserve"> Fuga de gas</w:t>
      </w:r>
      <w:r w:rsidR="00481D4B">
        <w:rPr>
          <w:sz w:val="14"/>
          <w:szCs w:val="14"/>
        </w:rPr>
        <w:t xml:space="preserve"> principal</w:t>
      </w:r>
    </w:p>
    <w:p w:rsidR="003F1C6F" w:rsidRPr="001A26C7" w:rsidRDefault="003F1C6F">
      <w:pPr>
        <w:rPr>
          <w:sz w:val="14"/>
          <w:szCs w:val="14"/>
        </w:rPr>
      </w:pPr>
    </w:p>
    <w:p w:rsidR="001C20A3" w:rsidRDefault="001C4449">
      <w:pPr>
        <w:rPr>
          <w:b/>
          <w:sz w:val="16"/>
          <w:szCs w:val="16"/>
        </w:rPr>
      </w:pPr>
      <w:r w:rsidRPr="001C4449">
        <w:rPr>
          <w:b/>
          <w:sz w:val="16"/>
          <w:szCs w:val="16"/>
        </w:rPr>
        <w:t>ANOMALIAS SECUNDARIAS</w:t>
      </w:r>
    </w:p>
    <w:p w:rsidR="005E1E12" w:rsidRPr="001C4449" w:rsidRDefault="005E1E12">
      <w:pPr>
        <w:rPr>
          <w:b/>
          <w:sz w:val="16"/>
          <w:szCs w:val="16"/>
        </w:rPr>
      </w:pPr>
    </w:p>
    <w:p w:rsidR="001C20A3" w:rsidRPr="001A26C7" w:rsidRDefault="007A7B15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26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7"/>
      <w:r w:rsidR="00481D4B">
        <w:rPr>
          <w:b/>
          <w:sz w:val="14"/>
          <w:szCs w:val="14"/>
        </w:rPr>
        <w:t>CS</w:t>
      </w:r>
      <w:r w:rsidR="00D05F59" w:rsidRPr="001A26C7">
        <w:rPr>
          <w:b/>
          <w:sz w:val="14"/>
          <w:szCs w:val="14"/>
        </w:rPr>
        <w:t>-1</w:t>
      </w:r>
      <w:r w:rsidR="00D05F59" w:rsidRPr="001A26C7">
        <w:rPr>
          <w:sz w:val="14"/>
          <w:szCs w:val="14"/>
        </w:rPr>
        <w:t xml:space="preserve"> </w:t>
      </w:r>
      <w:r w:rsidR="00E92E2C">
        <w:rPr>
          <w:sz w:val="14"/>
          <w:szCs w:val="14"/>
        </w:rPr>
        <w:t>Fugas de gas secundarias</w:t>
      </w:r>
      <w:r w:rsidR="00D05F59" w:rsidRPr="001A26C7">
        <w:rPr>
          <w:sz w:val="14"/>
          <w:szCs w:val="14"/>
        </w:rPr>
        <w:t>.</w:t>
      </w:r>
    </w:p>
    <w:p w:rsidR="00D05F59" w:rsidRPr="001A26C7" w:rsidRDefault="007A7B15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27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8"/>
      <w:r w:rsidR="00481D4B">
        <w:rPr>
          <w:b/>
          <w:sz w:val="14"/>
          <w:szCs w:val="14"/>
        </w:rPr>
        <w:t>CS</w:t>
      </w:r>
      <w:r w:rsidR="00D05F59" w:rsidRPr="001A26C7">
        <w:rPr>
          <w:b/>
          <w:sz w:val="14"/>
          <w:szCs w:val="14"/>
        </w:rPr>
        <w:t>-2</w:t>
      </w:r>
      <w:r w:rsidR="00D05F59" w:rsidRPr="001A26C7">
        <w:rPr>
          <w:sz w:val="14"/>
          <w:szCs w:val="14"/>
        </w:rPr>
        <w:t xml:space="preserve"> </w:t>
      </w:r>
      <w:r w:rsidR="005E1E12">
        <w:rPr>
          <w:sz w:val="14"/>
          <w:szCs w:val="14"/>
        </w:rPr>
        <w:t>Conjunto de regulación situado</w:t>
      </w:r>
      <w:r w:rsidR="00481D4B">
        <w:rPr>
          <w:sz w:val="14"/>
          <w:szCs w:val="14"/>
        </w:rPr>
        <w:t xml:space="preserve"> en un local interior del edificio y ubicación en un armario que no ventile directamente al exterior</w:t>
      </w:r>
      <w:r w:rsidR="00D05F59" w:rsidRPr="001A26C7">
        <w:rPr>
          <w:sz w:val="14"/>
          <w:szCs w:val="14"/>
        </w:rPr>
        <w:t>.</w:t>
      </w:r>
    </w:p>
    <w:p w:rsidR="00D05F59" w:rsidRPr="001A26C7" w:rsidRDefault="007A7B15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28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9"/>
      <w:r w:rsidR="00481D4B">
        <w:rPr>
          <w:b/>
          <w:sz w:val="14"/>
          <w:szCs w:val="14"/>
        </w:rPr>
        <w:t>CS</w:t>
      </w:r>
      <w:r w:rsidR="00D05F59" w:rsidRPr="001A26C7">
        <w:rPr>
          <w:b/>
          <w:sz w:val="14"/>
          <w:szCs w:val="14"/>
        </w:rPr>
        <w:t>-3</w:t>
      </w:r>
      <w:r w:rsidR="00481D4B">
        <w:rPr>
          <w:b/>
          <w:sz w:val="14"/>
          <w:szCs w:val="14"/>
        </w:rPr>
        <w:t xml:space="preserve"> </w:t>
      </w:r>
      <w:r w:rsidR="00481D4B" w:rsidRPr="00481D4B">
        <w:rPr>
          <w:sz w:val="14"/>
          <w:szCs w:val="14"/>
        </w:rPr>
        <w:t>Ventilación del recinto de centraliza</w:t>
      </w:r>
      <w:r w:rsidR="005E1E12">
        <w:rPr>
          <w:sz w:val="14"/>
          <w:szCs w:val="14"/>
        </w:rPr>
        <w:t>ción de contadores insuficiente</w:t>
      </w:r>
      <w:r w:rsidR="00481D4B" w:rsidRPr="00481D4B">
        <w:rPr>
          <w:sz w:val="14"/>
          <w:szCs w:val="14"/>
        </w:rPr>
        <w:t xml:space="preserve"> o incorrecta.</w:t>
      </w:r>
      <w:r w:rsidR="00D05F59" w:rsidRPr="00481D4B">
        <w:rPr>
          <w:sz w:val="14"/>
          <w:szCs w:val="14"/>
        </w:rPr>
        <w:t>.</w:t>
      </w:r>
    </w:p>
    <w:p w:rsidR="00D05F59" w:rsidRPr="001A26C7" w:rsidRDefault="007A7B15">
      <w:pPr>
        <w:rPr>
          <w:sz w:val="14"/>
          <w:szCs w:val="14"/>
        </w:rPr>
      </w:pPr>
      <w:r w:rsidRPr="001A26C7">
        <w:rPr>
          <w:sz w:val="14"/>
          <w:szCs w:val="14"/>
        </w:rPr>
        <w:lastRenderedPageBreak/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29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0"/>
      <w:r w:rsidR="00481D4B">
        <w:rPr>
          <w:b/>
          <w:sz w:val="14"/>
          <w:szCs w:val="14"/>
        </w:rPr>
        <w:t>CS</w:t>
      </w:r>
      <w:r w:rsidR="00D05F59" w:rsidRPr="001A26C7">
        <w:rPr>
          <w:b/>
          <w:sz w:val="14"/>
          <w:szCs w:val="14"/>
        </w:rPr>
        <w:t>-4</w:t>
      </w:r>
      <w:r w:rsidR="00481D4B">
        <w:rPr>
          <w:sz w:val="14"/>
          <w:szCs w:val="14"/>
        </w:rPr>
        <w:t xml:space="preserve"> Estado general de conservación de la instalación defectuoso, o utilización de materiales o técnicas de unión inadecuados</w:t>
      </w:r>
      <w:r w:rsidR="00631818">
        <w:rPr>
          <w:sz w:val="14"/>
          <w:szCs w:val="14"/>
        </w:rPr>
        <w:t>.</w:t>
      </w:r>
    </w:p>
    <w:p w:rsidR="00D05F59" w:rsidRPr="001A26C7" w:rsidRDefault="007A7B15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30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1"/>
      <w:r w:rsidR="00481D4B">
        <w:rPr>
          <w:b/>
          <w:sz w:val="14"/>
          <w:szCs w:val="14"/>
        </w:rPr>
        <w:t>CS</w:t>
      </w:r>
      <w:r w:rsidR="00F7609E" w:rsidRPr="001A26C7">
        <w:rPr>
          <w:b/>
          <w:sz w:val="14"/>
          <w:szCs w:val="14"/>
        </w:rPr>
        <w:t>-5</w:t>
      </w:r>
      <w:r w:rsidR="00F7609E" w:rsidRPr="001A26C7">
        <w:rPr>
          <w:sz w:val="14"/>
          <w:szCs w:val="14"/>
        </w:rPr>
        <w:t xml:space="preserve"> </w:t>
      </w:r>
      <w:r w:rsidR="00481D4B">
        <w:rPr>
          <w:sz w:val="14"/>
          <w:szCs w:val="14"/>
        </w:rPr>
        <w:t>El incumplimiento, apreciable a través de las partes visibles, de las condiciones establecidas en el apartado 4.4 de la Norma UNE 60670-4:2014 al discurrir tuberías por la cavidades de altillos, falsos techos, cámaras y sótanos</w:t>
      </w:r>
      <w:r w:rsidR="00F7609E" w:rsidRPr="001A26C7">
        <w:rPr>
          <w:sz w:val="14"/>
          <w:szCs w:val="14"/>
        </w:rPr>
        <w:t>.</w:t>
      </w:r>
    </w:p>
    <w:p w:rsidR="00F7609E" w:rsidRPr="001A26C7" w:rsidRDefault="007A7B15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31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2"/>
      <w:r w:rsidR="00262501">
        <w:rPr>
          <w:b/>
          <w:sz w:val="14"/>
          <w:szCs w:val="14"/>
        </w:rPr>
        <w:t>CS</w:t>
      </w:r>
      <w:r w:rsidR="00F7609E" w:rsidRPr="001A26C7">
        <w:rPr>
          <w:b/>
          <w:sz w:val="14"/>
          <w:szCs w:val="14"/>
        </w:rPr>
        <w:t>-6</w:t>
      </w:r>
      <w:r w:rsidR="00F7609E" w:rsidRPr="001A26C7">
        <w:rPr>
          <w:sz w:val="14"/>
          <w:szCs w:val="14"/>
        </w:rPr>
        <w:t xml:space="preserve"> </w:t>
      </w:r>
      <w:r w:rsidR="00262501">
        <w:rPr>
          <w:sz w:val="14"/>
          <w:szCs w:val="14"/>
        </w:rPr>
        <w:t>Evidente mal estado de conservación de la instalación eléctrica en recinto de contadores</w:t>
      </w:r>
      <w:r w:rsidR="004F5394">
        <w:rPr>
          <w:sz w:val="14"/>
          <w:szCs w:val="14"/>
        </w:rPr>
        <w:t>.</w:t>
      </w:r>
      <w:r w:rsidR="00F7609E" w:rsidRPr="001A26C7">
        <w:rPr>
          <w:sz w:val="14"/>
          <w:szCs w:val="14"/>
        </w:rPr>
        <w:t>.</w:t>
      </w:r>
    </w:p>
    <w:p w:rsidR="00F7609E" w:rsidRPr="001A26C7" w:rsidRDefault="007A7B15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32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3"/>
      <w:r w:rsidR="004F5394">
        <w:rPr>
          <w:b/>
          <w:sz w:val="14"/>
          <w:szCs w:val="14"/>
        </w:rPr>
        <w:t>CS</w:t>
      </w:r>
      <w:r w:rsidR="00F7609E" w:rsidRPr="001A26C7">
        <w:rPr>
          <w:b/>
          <w:sz w:val="14"/>
          <w:szCs w:val="14"/>
        </w:rPr>
        <w:t>-7</w:t>
      </w:r>
      <w:r w:rsidR="0050493A">
        <w:rPr>
          <w:sz w:val="14"/>
          <w:szCs w:val="14"/>
        </w:rPr>
        <w:t>Existencia de instalaciones ajenas al mismo en recinto de contadores o incorrecta ejecución de las mismas</w:t>
      </w:r>
      <w:r w:rsidR="006E290E">
        <w:rPr>
          <w:sz w:val="14"/>
          <w:szCs w:val="14"/>
        </w:rPr>
        <w:t>.</w:t>
      </w:r>
    </w:p>
    <w:p w:rsidR="006E290E" w:rsidRDefault="007A7B15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33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4"/>
      <w:r w:rsidR="0050493A">
        <w:rPr>
          <w:b/>
          <w:sz w:val="14"/>
          <w:szCs w:val="14"/>
        </w:rPr>
        <w:t>CS</w:t>
      </w:r>
      <w:r w:rsidR="00F7609E" w:rsidRPr="001A26C7">
        <w:rPr>
          <w:b/>
          <w:sz w:val="14"/>
          <w:szCs w:val="14"/>
        </w:rPr>
        <w:t>-8</w:t>
      </w:r>
      <w:r w:rsidR="006E290E">
        <w:rPr>
          <w:b/>
          <w:sz w:val="14"/>
          <w:szCs w:val="14"/>
        </w:rPr>
        <w:t xml:space="preserve"> </w:t>
      </w:r>
      <w:r w:rsidR="0050493A">
        <w:rPr>
          <w:sz w:val="14"/>
          <w:szCs w:val="14"/>
        </w:rPr>
        <w:t>Puerta o cerradura incorrecta en armario de regulac</w:t>
      </w:r>
      <w:r w:rsidR="00065075">
        <w:rPr>
          <w:sz w:val="14"/>
          <w:szCs w:val="14"/>
        </w:rPr>
        <w:t>ión o en recinto de contadores.</w:t>
      </w:r>
    </w:p>
    <w:p w:rsidR="006E290E" w:rsidRDefault="007A7B15">
      <w:pPr>
        <w:rPr>
          <w:sz w:val="14"/>
          <w:szCs w:val="14"/>
        </w:rPr>
      </w:pPr>
      <w:r>
        <w:rPr>
          <w:sz w:val="14"/>
          <w:szCs w:val="14"/>
        </w:rPr>
        <w:fldChar w:fldCharType="begin">
          <w:ffData>
            <w:name w:val="Casilla5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52"/>
      <w:r w:rsidR="006E290E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>
        <w:rPr>
          <w:sz w:val="14"/>
          <w:szCs w:val="14"/>
        </w:rPr>
        <w:fldChar w:fldCharType="end"/>
      </w:r>
      <w:bookmarkEnd w:id="25"/>
      <w:r w:rsidR="0050493A">
        <w:rPr>
          <w:b/>
          <w:sz w:val="14"/>
          <w:szCs w:val="14"/>
        </w:rPr>
        <w:t>CS</w:t>
      </w:r>
      <w:r w:rsidR="006E290E" w:rsidRPr="006E290E">
        <w:rPr>
          <w:b/>
          <w:sz w:val="14"/>
          <w:szCs w:val="14"/>
        </w:rPr>
        <w:t xml:space="preserve">-9 </w:t>
      </w:r>
      <w:r w:rsidR="0050493A">
        <w:rPr>
          <w:sz w:val="14"/>
          <w:szCs w:val="14"/>
        </w:rPr>
        <w:t>Existencia de grietas, apreciables visualmente, en las paredes interiores  del recinto de contadores, reguladores o colectores de llaves, que posibiliten canalizar potenciales fugas a la estructura del edificio</w:t>
      </w:r>
      <w:r w:rsidR="00F7609E" w:rsidRPr="001A26C7">
        <w:rPr>
          <w:sz w:val="14"/>
          <w:szCs w:val="14"/>
        </w:rPr>
        <w:t>.</w:t>
      </w:r>
    </w:p>
    <w:p w:rsidR="00BC5301" w:rsidRPr="001A26C7" w:rsidRDefault="00BC5301">
      <w:pPr>
        <w:rPr>
          <w:sz w:val="14"/>
          <w:szCs w:val="14"/>
        </w:rPr>
      </w:pPr>
    </w:p>
    <w:p w:rsidR="005144BC" w:rsidRDefault="005144BC">
      <w:pPr>
        <w:rPr>
          <w:sz w:val="22"/>
        </w:rPr>
        <w:sectPr w:rsidR="005144BC" w:rsidSect="005144BC">
          <w:type w:val="continuous"/>
          <w:pgSz w:w="11906" w:h="16838" w:code="9"/>
          <w:pgMar w:top="1021" w:right="1134" w:bottom="1021" w:left="1134" w:header="720" w:footer="720" w:gutter="0"/>
          <w:cols w:num="2" w:space="720"/>
        </w:sectPr>
      </w:pPr>
    </w:p>
    <w:p w:rsidR="005144BC" w:rsidRDefault="005144BC">
      <w:pPr>
        <w:rPr>
          <w:sz w:val="22"/>
        </w:rPr>
      </w:pPr>
    </w:p>
    <w:p w:rsidR="00065075" w:rsidRDefault="00065075">
      <w:pPr>
        <w:rPr>
          <w:sz w:val="22"/>
        </w:rPr>
      </w:pPr>
    </w:p>
    <w:p w:rsidR="001C20A3" w:rsidRPr="006B46A3" w:rsidRDefault="00F84947">
      <w:pPr>
        <w:rPr>
          <w:b/>
          <w:sz w:val="16"/>
          <w:szCs w:val="16"/>
        </w:rPr>
      </w:pPr>
      <w:r>
        <w:rPr>
          <w:b/>
          <w:sz w:val="16"/>
          <w:szCs w:val="16"/>
        </w:rPr>
        <w:t>PLAZO MÁXIMO PARA LA CORRECCIÓN DE ANOMALÍAS (CUANDO PROCEDA).</w:t>
      </w:r>
    </w:p>
    <w:p w:rsidR="001C20A3" w:rsidRPr="006B46A3" w:rsidRDefault="001C20A3">
      <w:pPr>
        <w:rPr>
          <w:b/>
          <w:sz w:val="16"/>
          <w:szCs w:val="16"/>
        </w:rPr>
      </w:pPr>
    </w:p>
    <w:p w:rsidR="0021060D" w:rsidRDefault="007A7B15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46"/>
      <w:r w:rsidR="00350D82" w:rsidRPr="006B46A3">
        <w:rPr>
          <w:b/>
          <w:sz w:val="16"/>
          <w:szCs w:val="16"/>
        </w:rPr>
        <w:instrText xml:space="preserve"> FORMCHECKBOX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 w:rsidRPr="006B46A3">
        <w:rPr>
          <w:b/>
          <w:sz w:val="16"/>
          <w:szCs w:val="16"/>
        </w:rPr>
        <w:fldChar w:fldCharType="end"/>
      </w:r>
      <w:bookmarkEnd w:id="26"/>
      <w:r w:rsidR="00350D82" w:rsidRPr="006B46A3">
        <w:rPr>
          <w:b/>
          <w:sz w:val="16"/>
          <w:szCs w:val="16"/>
        </w:rPr>
        <w:t xml:space="preserve"> Anomalías principales</w:t>
      </w:r>
      <w:r w:rsidR="003C6074">
        <w:rPr>
          <w:b/>
          <w:sz w:val="16"/>
          <w:szCs w:val="16"/>
        </w:rPr>
        <w:t>:</w:t>
      </w:r>
    </w:p>
    <w:p w:rsidR="00731DA5" w:rsidRPr="006B46A3" w:rsidRDefault="00731DA5" w:rsidP="00F84947">
      <w:pPr>
        <w:spacing w:line="276" w:lineRule="auto"/>
        <w:rPr>
          <w:b/>
          <w:sz w:val="16"/>
          <w:szCs w:val="16"/>
        </w:rPr>
      </w:pPr>
    </w:p>
    <w:p w:rsidR="00350D82" w:rsidRPr="006B46A3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7A7B15" w:rsidRPr="006B46A3">
        <w:rPr>
          <w:b/>
          <w:sz w:val="16"/>
          <w:szCs w:val="16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47"/>
      <w:r w:rsidRPr="006B46A3">
        <w:rPr>
          <w:b/>
          <w:sz w:val="16"/>
          <w:szCs w:val="16"/>
        </w:rPr>
        <w:instrText xml:space="preserve"> FORMCHECKBOX </w:instrText>
      </w:r>
      <w:r w:rsidR="007A7B15">
        <w:rPr>
          <w:b/>
          <w:sz w:val="16"/>
          <w:szCs w:val="16"/>
        </w:rPr>
      </w:r>
      <w:r w:rsidR="007A7B15">
        <w:rPr>
          <w:b/>
          <w:sz w:val="16"/>
          <w:szCs w:val="16"/>
        </w:rPr>
        <w:fldChar w:fldCharType="separate"/>
      </w:r>
      <w:r w:rsidR="007A7B15" w:rsidRPr="006B46A3">
        <w:rPr>
          <w:b/>
          <w:sz w:val="16"/>
          <w:szCs w:val="16"/>
        </w:rPr>
        <w:fldChar w:fldCharType="end"/>
      </w:r>
      <w:bookmarkEnd w:id="27"/>
      <w:r w:rsidRPr="006B46A3">
        <w:rPr>
          <w:b/>
          <w:sz w:val="16"/>
          <w:szCs w:val="16"/>
        </w:rPr>
        <w:t>INTERRUPCIÓN PARCIAL de la instalación..</w:t>
      </w:r>
    </w:p>
    <w:p w:rsidR="00350D82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7A7B15" w:rsidRPr="006B46A3">
        <w:rPr>
          <w:b/>
          <w:sz w:val="16"/>
          <w:szCs w:val="16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48"/>
      <w:r w:rsidRPr="006B46A3">
        <w:rPr>
          <w:b/>
          <w:sz w:val="16"/>
          <w:szCs w:val="16"/>
        </w:rPr>
        <w:instrText xml:space="preserve"> FORMCHECKBOX </w:instrText>
      </w:r>
      <w:r w:rsidR="007A7B15">
        <w:rPr>
          <w:b/>
          <w:sz w:val="16"/>
          <w:szCs w:val="16"/>
        </w:rPr>
      </w:r>
      <w:r w:rsidR="007A7B15">
        <w:rPr>
          <w:b/>
          <w:sz w:val="16"/>
          <w:szCs w:val="16"/>
        </w:rPr>
        <w:fldChar w:fldCharType="separate"/>
      </w:r>
      <w:r w:rsidR="007A7B15" w:rsidRPr="006B46A3">
        <w:rPr>
          <w:b/>
          <w:sz w:val="16"/>
          <w:szCs w:val="16"/>
        </w:rPr>
        <w:fldChar w:fldCharType="end"/>
      </w:r>
      <w:bookmarkEnd w:id="28"/>
      <w:r w:rsidRPr="006B46A3">
        <w:rPr>
          <w:b/>
          <w:sz w:val="16"/>
          <w:szCs w:val="16"/>
        </w:rPr>
        <w:t>INTERRUPCIÓN TOTAL  de la instalación.</w:t>
      </w:r>
    </w:p>
    <w:p w:rsidR="00731DA5" w:rsidRPr="006B46A3" w:rsidRDefault="00731DA5" w:rsidP="00F84947">
      <w:pPr>
        <w:spacing w:line="276" w:lineRule="auto"/>
        <w:rPr>
          <w:b/>
          <w:sz w:val="16"/>
          <w:szCs w:val="16"/>
        </w:rPr>
      </w:pPr>
    </w:p>
    <w:p w:rsidR="00350D82" w:rsidRDefault="007A7B15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49"/>
      <w:r w:rsidR="00350D82" w:rsidRPr="006B46A3">
        <w:rPr>
          <w:b/>
          <w:sz w:val="16"/>
          <w:szCs w:val="16"/>
        </w:rPr>
        <w:instrText xml:space="preserve"> FORMCHECKBOX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 w:rsidRPr="006B46A3">
        <w:rPr>
          <w:b/>
          <w:sz w:val="16"/>
          <w:szCs w:val="16"/>
        </w:rPr>
        <w:fldChar w:fldCharType="end"/>
      </w:r>
      <w:bookmarkEnd w:id="29"/>
      <w:r w:rsidR="00350D82" w:rsidRPr="006B46A3">
        <w:rPr>
          <w:b/>
          <w:sz w:val="16"/>
          <w:szCs w:val="16"/>
        </w:rPr>
        <w:t>Anomalías secundarias</w:t>
      </w:r>
      <w:r w:rsidR="003C6074">
        <w:rPr>
          <w:b/>
          <w:sz w:val="16"/>
          <w:szCs w:val="16"/>
        </w:rPr>
        <w:t>:</w:t>
      </w:r>
    </w:p>
    <w:p w:rsidR="00731DA5" w:rsidRPr="006B46A3" w:rsidRDefault="00731DA5" w:rsidP="00F84947">
      <w:pPr>
        <w:spacing w:line="276" w:lineRule="auto"/>
        <w:rPr>
          <w:b/>
          <w:sz w:val="16"/>
          <w:szCs w:val="16"/>
        </w:rPr>
      </w:pPr>
    </w:p>
    <w:p w:rsidR="00350D82" w:rsidRPr="006B46A3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7A7B15" w:rsidRPr="006B46A3">
        <w:rPr>
          <w:b/>
          <w:sz w:val="16"/>
          <w:szCs w:val="16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asilla50"/>
      <w:r w:rsidRPr="006B46A3">
        <w:rPr>
          <w:b/>
          <w:sz w:val="16"/>
          <w:szCs w:val="16"/>
        </w:rPr>
        <w:instrText xml:space="preserve"> FORMCHECKBOX </w:instrText>
      </w:r>
      <w:r w:rsidR="007A7B15">
        <w:rPr>
          <w:b/>
          <w:sz w:val="16"/>
          <w:szCs w:val="16"/>
        </w:rPr>
      </w:r>
      <w:r w:rsidR="007A7B15">
        <w:rPr>
          <w:b/>
          <w:sz w:val="16"/>
          <w:szCs w:val="16"/>
        </w:rPr>
        <w:fldChar w:fldCharType="separate"/>
      </w:r>
      <w:r w:rsidR="007A7B15" w:rsidRPr="006B46A3">
        <w:rPr>
          <w:b/>
          <w:sz w:val="16"/>
          <w:szCs w:val="16"/>
        </w:rPr>
        <w:fldChar w:fldCharType="end"/>
      </w:r>
      <w:bookmarkEnd w:id="30"/>
      <w:r w:rsidRPr="006B46A3">
        <w:rPr>
          <w:b/>
          <w:sz w:val="16"/>
          <w:szCs w:val="16"/>
        </w:rPr>
        <w:t xml:space="preserve"> QUINCE DIAS: falta de estanquidad consideradas como anomalías secundarias.</w:t>
      </w:r>
    </w:p>
    <w:p w:rsidR="00134A6D" w:rsidRPr="001A26C7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7A7B15" w:rsidRPr="006B46A3">
        <w:rPr>
          <w:b/>
          <w:sz w:val="16"/>
          <w:szCs w:val="16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asilla51"/>
      <w:r w:rsidRPr="006B46A3">
        <w:rPr>
          <w:b/>
          <w:sz w:val="16"/>
          <w:szCs w:val="16"/>
        </w:rPr>
        <w:instrText xml:space="preserve"> FORMCHECKBOX </w:instrText>
      </w:r>
      <w:r w:rsidR="007A7B15">
        <w:rPr>
          <w:b/>
          <w:sz w:val="16"/>
          <w:szCs w:val="16"/>
        </w:rPr>
      </w:r>
      <w:r w:rsidR="007A7B15">
        <w:rPr>
          <w:b/>
          <w:sz w:val="16"/>
          <w:szCs w:val="16"/>
        </w:rPr>
        <w:fldChar w:fldCharType="separate"/>
      </w:r>
      <w:r w:rsidR="007A7B15" w:rsidRPr="006B46A3">
        <w:rPr>
          <w:b/>
          <w:sz w:val="16"/>
          <w:szCs w:val="16"/>
        </w:rPr>
        <w:fldChar w:fldCharType="end"/>
      </w:r>
      <w:bookmarkEnd w:id="31"/>
      <w:r w:rsidRPr="006B46A3">
        <w:rPr>
          <w:b/>
          <w:sz w:val="16"/>
          <w:szCs w:val="16"/>
        </w:rPr>
        <w:t xml:space="preserve"> SEIS MESES</w:t>
      </w:r>
      <w:r w:rsidR="003C6074">
        <w:rPr>
          <w:b/>
          <w:sz w:val="16"/>
          <w:szCs w:val="16"/>
        </w:rPr>
        <w:t>.</w:t>
      </w:r>
    </w:p>
    <w:p w:rsidR="005E1E12" w:rsidRDefault="005E1E12">
      <w:pPr>
        <w:rPr>
          <w:sz w:val="22"/>
        </w:rPr>
      </w:pPr>
    </w:p>
    <w:p w:rsidR="00DC2C0F" w:rsidRDefault="00DC2C0F">
      <w:pPr>
        <w:rPr>
          <w:sz w:val="22"/>
        </w:rPr>
      </w:pPr>
    </w:p>
    <w:p w:rsidR="001C20A3" w:rsidRPr="0020205E" w:rsidRDefault="007A7B15">
      <w:pPr>
        <w:rPr>
          <w:sz w:val="22"/>
        </w:rPr>
      </w:pPr>
      <w:r w:rsidRPr="007A7B15">
        <w:rPr>
          <w:noProof/>
          <w:sz w:val="16"/>
          <w:szCs w:val="16"/>
        </w:rPr>
        <w:pict>
          <v:line id="_x0000_s1089" style="position:absolute;flip:y;z-index:251657728" from="223.6pt,7.45pt" to="223.6pt,70.85pt" o:allowincell="f"/>
        </w:pict>
      </w:r>
      <w:r w:rsidRPr="007A7B15">
        <w:rPr>
          <w:noProof/>
          <w:sz w:val="16"/>
          <w:szCs w:val="16"/>
        </w:rPr>
        <w:pict>
          <v:rect id="_x0000_s1088" style="position:absolute;margin-left:-6.55pt;margin-top:7.45pt;width:490.25pt;height:63.4pt;z-index:251656704" o:allowincell="f" filled="f"/>
        </w:pict>
      </w:r>
    </w:p>
    <w:p w:rsidR="00F84947" w:rsidRDefault="00F84947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  <w:r w:rsidRPr="00350D82">
        <w:rPr>
          <w:sz w:val="16"/>
          <w:szCs w:val="16"/>
        </w:rPr>
        <w:t>Fecha:</w:t>
      </w:r>
      <w:r w:rsidRPr="00350D82">
        <w:rPr>
          <w:sz w:val="16"/>
          <w:szCs w:val="16"/>
        </w:rPr>
        <w:tab/>
      </w:r>
      <w:r w:rsidR="007A7B15">
        <w:rPr>
          <w:sz w:val="16"/>
          <w:szCs w:val="16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32" w:name="Texto15"/>
      <w:r w:rsidR="009E57D6">
        <w:rPr>
          <w:sz w:val="16"/>
          <w:szCs w:val="16"/>
        </w:rPr>
        <w:instrText xml:space="preserve"> FORMTEXT </w:instrText>
      </w:r>
      <w:r w:rsidR="007A7B15">
        <w:rPr>
          <w:sz w:val="16"/>
          <w:szCs w:val="16"/>
        </w:rPr>
      </w:r>
      <w:r w:rsidR="007A7B15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7A7B15">
        <w:rPr>
          <w:sz w:val="16"/>
          <w:szCs w:val="16"/>
        </w:rPr>
        <w:fldChar w:fldCharType="end"/>
      </w:r>
      <w:bookmarkEnd w:id="32"/>
      <w:r w:rsidRPr="00350D82">
        <w:rPr>
          <w:sz w:val="16"/>
          <w:szCs w:val="16"/>
        </w:rPr>
        <w:t>.................</w:t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  <w:t xml:space="preserve"> </w:t>
      </w:r>
      <w:r w:rsidR="00B23ABE">
        <w:rPr>
          <w:sz w:val="16"/>
          <w:szCs w:val="16"/>
        </w:rPr>
        <w:t xml:space="preserve">            </w:t>
      </w:r>
      <w:r w:rsidR="00B23ABE">
        <w:rPr>
          <w:sz w:val="16"/>
          <w:szCs w:val="16"/>
        </w:rPr>
        <w:tab/>
      </w:r>
      <w:r w:rsidR="00B23ABE">
        <w:rPr>
          <w:sz w:val="16"/>
          <w:szCs w:val="16"/>
        </w:rPr>
        <w:tab/>
      </w:r>
      <w:r w:rsidR="009E57D6">
        <w:rPr>
          <w:sz w:val="16"/>
          <w:szCs w:val="16"/>
        </w:rPr>
        <w:t xml:space="preserve"> </w:t>
      </w:r>
      <w:r w:rsidRPr="00350D82">
        <w:rPr>
          <w:sz w:val="16"/>
          <w:szCs w:val="16"/>
        </w:rPr>
        <w:t xml:space="preserve">  Enterado del resultado de las operaciones</w:t>
      </w:r>
    </w:p>
    <w:p w:rsidR="001C20A3" w:rsidRPr="00350D82" w:rsidRDefault="001C20A3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</w:p>
    <w:p w:rsidR="003F1C6F" w:rsidRPr="00134A6D" w:rsidRDefault="009E57D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3ABE">
        <w:rPr>
          <w:sz w:val="16"/>
          <w:szCs w:val="16"/>
        </w:rPr>
        <w:t>Firma  y sello instalador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3ABE">
        <w:rPr>
          <w:sz w:val="16"/>
          <w:szCs w:val="16"/>
        </w:rPr>
        <w:tab/>
      </w:r>
      <w:r w:rsidR="00B23ABE">
        <w:rPr>
          <w:sz w:val="16"/>
          <w:szCs w:val="16"/>
        </w:rPr>
        <w:tab/>
        <w:t>Firma del titular o representante</w:t>
      </w:r>
      <w:r w:rsidR="001C20A3" w:rsidRPr="00350D82">
        <w:rPr>
          <w:sz w:val="16"/>
          <w:szCs w:val="16"/>
        </w:rPr>
        <w:tab/>
      </w:r>
      <w:r w:rsidR="001C20A3" w:rsidRPr="00350D82">
        <w:rPr>
          <w:sz w:val="16"/>
          <w:szCs w:val="16"/>
        </w:rPr>
        <w:tab/>
        <w:t xml:space="preserve">      </w:t>
      </w:r>
      <w:r w:rsidR="00F84947">
        <w:rPr>
          <w:sz w:val="16"/>
          <w:szCs w:val="16"/>
        </w:rPr>
        <w:t xml:space="preserve">   </w:t>
      </w:r>
      <w:r w:rsidR="0020205E">
        <w:rPr>
          <w:sz w:val="16"/>
          <w:szCs w:val="16"/>
        </w:rPr>
        <w:t xml:space="preserve"> </w:t>
      </w:r>
      <w:r w:rsidR="001C20A3" w:rsidRPr="00350D82">
        <w:rPr>
          <w:sz w:val="16"/>
          <w:szCs w:val="16"/>
        </w:rPr>
        <w:t xml:space="preserve"> </w:t>
      </w:r>
    </w:p>
    <w:sectPr w:rsidR="003F1C6F" w:rsidRPr="00134A6D" w:rsidSect="005144BC">
      <w:type w:val="continuous"/>
      <w:pgSz w:w="11906" w:h="16838" w:code="9"/>
      <w:pgMar w:top="1021" w:right="1134" w:bottom="102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6E32"/>
    <w:rsid w:val="000111CD"/>
    <w:rsid w:val="00065075"/>
    <w:rsid w:val="0007501D"/>
    <w:rsid w:val="000A2358"/>
    <w:rsid w:val="000B5B62"/>
    <w:rsid w:val="000E1B9D"/>
    <w:rsid w:val="001030F4"/>
    <w:rsid w:val="00133565"/>
    <w:rsid w:val="00134A6D"/>
    <w:rsid w:val="00183EE6"/>
    <w:rsid w:val="001A26C7"/>
    <w:rsid w:val="001C20A3"/>
    <w:rsid w:val="001C4449"/>
    <w:rsid w:val="0020205E"/>
    <w:rsid w:val="0021060D"/>
    <w:rsid w:val="00241B65"/>
    <w:rsid w:val="00254BE2"/>
    <w:rsid w:val="00262501"/>
    <w:rsid w:val="00290ECA"/>
    <w:rsid w:val="00315955"/>
    <w:rsid w:val="0032582B"/>
    <w:rsid w:val="00350D82"/>
    <w:rsid w:val="003A1A13"/>
    <w:rsid w:val="003A33A4"/>
    <w:rsid w:val="003C6074"/>
    <w:rsid w:val="003F1C6F"/>
    <w:rsid w:val="004329FE"/>
    <w:rsid w:val="00446E32"/>
    <w:rsid w:val="00481D4B"/>
    <w:rsid w:val="004F5394"/>
    <w:rsid w:val="0050493A"/>
    <w:rsid w:val="005144BC"/>
    <w:rsid w:val="00516757"/>
    <w:rsid w:val="00532433"/>
    <w:rsid w:val="005E1E12"/>
    <w:rsid w:val="00631818"/>
    <w:rsid w:val="0066529D"/>
    <w:rsid w:val="006B46A3"/>
    <w:rsid w:val="006C2065"/>
    <w:rsid w:val="006E290E"/>
    <w:rsid w:val="007262DB"/>
    <w:rsid w:val="00731DA5"/>
    <w:rsid w:val="00773FA9"/>
    <w:rsid w:val="007A4446"/>
    <w:rsid w:val="007A7B15"/>
    <w:rsid w:val="007F7739"/>
    <w:rsid w:val="0084466A"/>
    <w:rsid w:val="00850C2B"/>
    <w:rsid w:val="008714C7"/>
    <w:rsid w:val="00875C5E"/>
    <w:rsid w:val="00891890"/>
    <w:rsid w:val="00901119"/>
    <w:rsid w:val="00956BAA"/>
    <w:rsid w:val="009C1542"/>
    <w:rsid w:val="009D1386"/>
    <w:rsid w:val="009E57D6"/>
    <w:rsid w:val="009F54DC"/>
    <w:rsid w:val="00A472EB"/>
    <w:rsid w:val="00AE07F0"/>
    <w:rsid w:val="00B23ABE"/>
    <w:rsid w:val="00B66C56"/>
    <w:rsid w:val="00BC5301"/>
    <w:rsid w:val="00CE1774"/>
    <w:rsid w:val="00D05F59"/>
    <w:rsid w:val="00D15B8C"/>
    <w:rsid w:val="00DC2C0F"/>
    <w:rsid w:val="00E37EAA"/>
    <w:rsid w:val="00E807C1"/>
    <w:rsid w:val="00E92E2C"/>
    <w:rsid w:val="00EB2824"/>
    <w:rsid w:val="00F7609E"/>
    <w:rsid w:val="00F84947"/>
    <w:rsid w:val="00F96C6A"/>
    <w:rsid w:val="00FA05C7"/>
    <w:rsid w:val="00FB7CC8"/>
    <w:rsid w:val="00FC775A"/>
    <w:rsid w:val="00FD1D26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74"/>
  </w:style>
  <w:style w:type="paragraph" w:styleId="Ttulo1">
    <w:name w:val="heading 1"/>
    <w:basedOn w:val="Normal"/>
    <w:next w:val="Normal"/>
    <w:qFormat/>
    <w:rsid w:val="00CE1774"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E1774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CE1774"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CE1774"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E1774"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CE1774"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rsid w:val="00CE1774"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sid w:val="00CE1774"/>
    <w:rPr>
      <w:b/>
      <w:sz w:val="28"/>
      <w:u w:val="single"/>
    </w:rPr>
  </w:style>
  <w:style w:type="paragraph" w:styleId="Textoindependiente3">
    <w:name w:val="Body Text 3"/>
    <w:basedOn w:val="Normal"/>
    <w:semiHidden/>
    <w:rsid w:val="00CE1774"/>
    <w:rPr>
      <w:sz w:val="24"/>
    </w:rPr>
  </w:style>
  <w:style w:type="paragraph" w:styleId="Sangra2detindependiente">
    <w:name w:val="Body Text Indent 2"/>
    <w:basedOn w:val="Normal"/>
    <w:semiHidden/>
    <w:rsid w:val="00CE1774"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07089-C76A-4174-A546-3D98A6E6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19</cp:revision>
  <cp:lastPrinted>2015-10-13T09:07:00Z</cp:lastPrinted>
  <dcterms:created xsi:type="dcterms:W3CDTF">2015-10-08T10:30:00Z</dcterms:created>
  <dcterms:modified xsi:type="dcterms:W3CDTF">2015-11-05T18:01:00Z</dcterms:modified>
</cp:coreProperties>
</file>